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5B85" w14:textId="77777777" w:rsidR="00CA72F6" w:rsidRDefault="00CA72F6" w:rsidP="00CA72F6">
      <w:pPr>
        <w:pStyle w:val="Ttulo1"/>
        <w:jc w:val="center"/>
        <w:rPr>
          <w:rFonts w:ascii="Arial" w:hAnsi="Arial" w:cs="Arial"/>
          <w:sz w:val="20"/>
        </w:rPr>
      </w:pPr>
      <w:r w:rsidRPr="00092FDF">
        <w:rPr>
          <w:rFonts w:ascii="Arial" w:hAnsi="Arial" w:cs="Arial"/>
          <w:sz w:val="20"/>
        </w:rPr>
        <w:t xml:space="preserve">TERMO </w:t>
      </w:r>
      <w:r>
        <w:rPr>
          <w:rFonts w:ascii="Arial" w:hAnsi="Arial" w:cs="Arial"/>
          <w:sz w:val="20"/>
        </w:rPr>
        <w:t xml:space="preserve">PARA CONTRATAÇÃO </w:t>
      </w:r>
      <w:r w:rsidR="004754AB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PESSOA FÍSICA</w:t>
      </w:r>
    </w:p>
    <w:p w14:paraId="5AF2CE50" w14:textId="77777777" w:rsidR="00CA72F6" w:rsidRDefault="00CA72F6" w:rsidP="00CA72F6"/>
    <w:p w14:paraId="2FE1BA77" w14:textId="77777777" w:rsidR="00CA72F6" w:rsidRDefault="00CA72F6" w:rsidP="00CA72F6">
      <w:pPr>
        <w:ind w:left="-142"/>
        <w:jc w:val="both"/>
      </w:pPr>
      <w:r w:rsidRPr="00CA72F6">
        <w:rPr>
          <w:rFonts w:ascii="Arial" w:hAnsi="Arial" w:cs="Arial"/>
          <w:sz w:val="18"/>
        </w:rPr>
        <w:t>Este documento visa registrar a manifestação livre, informada e inequívoca pela qual o titular concorda com o fornecimento de seus dados pessoais para finalidade específica em conformidade com a Lei nº 13.709</w:t>
      </w:r>
      <w:r w:rsidR="00E9599B" w:rsidRPr="00EC1D2A">
        <w:rPr>
          <w:rFonts w:ascii="Arial" w:hAnsi="Arial" w:cs="Arial"/>
          <w:sz w:val="18"/>
        </w:rPr>
        <w:t>/2018</w:t>
      </w:r>
      <w:r w:rsidRPr="00CA72F6">
        <w:rPr>
          <w:rFonts w:ascii="Arial" w:hAnsi="Arial" w:cs="Arial"/>
          <w:sz w:val="18"/>
        </w:rPr>
        <w:t xml:space="preserve"> – Lei Geral de Proteção de Dados Pessoais (LGPD).</w:t>
      </w:r>
    </w:p>
    <w:p w14:paraId="01BB3430" w14:textId="77777777" w:rsidR="006F51DF" w:rsidRPr="00092FDF" w:rsidRDefault="006F51DF">
      <w:pPr>
        <w:rPr>
          <w:rFonts w:ascii="Arial" w:hAnsi="Arial" w:cs="Arial"/>
          <w:b/>
        </w:rPr>
      </w:pPr>
    </w:p>
    <w:tbl>
      <w:tblPr>
        <w:tblW w:w="978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8"/>
        <w:gridCol w:w="1977"/>
        <w:gridCol w:w="14"/>
        <w:gridCol w:w="873"/>
        <w:gridCol w:w="30"/>
        <w:gridCol w:w="974"/>
        <w:gridCol w:w="1984"/>
        <w:gridCol w:w="1975"/>
      </w:tblGrid>
      <w:tr w:rsidR="00B53D12" w14:paraId="4003C8D1" w14:textId="77777777" w:rsidTr="00B53D12">
        <w:trPr>
          <w:trHeight w:val="255"/>
        </w:trPr>
        <w:tc>
          <w:tcPr>
            <w:tcW w:w="9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775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completo:</w:t>
            </w:r>
          </w:p>
        </w:tc>
      </w:tr>
      <w:tr w:rsidR="00B53D12" w14:paraId="53AE9228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C511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536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PIS:</w:t>
            </w:r>
          </w:p>
        </w:tc>
      </w:tr>
      <w:tr w:rsidR="00B53D12" w14:paraId="003F3F27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E4B1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          /            / 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42D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53D12" w14:paraId="16BAD597" w14:textId="77777777" w:rsidTr="00B53D12">
        <w:trPr>
          <w:trHeight w:val="255"/>
        </w:trPr>
        <w:tc>
          <w:tcPr>
            <w:tcW w:w="9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59D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B53D12" w14:paraId="70451441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3A0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9EE1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Complemento:</w:t>
            </w:r>
          </w:p>
        </w:tc>
      </w:tr>
      <w:tr w:rsidR="00B53D12" w14:paraId="51DDF550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0F5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DD8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53D12" w14:paraId="203D0049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E2D7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Bairro: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37B6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Cidade:</w:t>
            </w:r>
          </w:p>
        </w:tc>
      </w:tr>
      <w:tr w:rsidR="00B53D12" w14:paraId="523DA233" w14:textId="77777777" w:rsidTr="00B53D12">
        <w:trPr>
          <w:trHeight w:val="255"/>
        </w:trPr>
        <w:tc>
          <w:tcPr>
            <w:tcW w:w="4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A8B7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Celular: (      )                                     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729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Telefone fixo: (    )</w:t>
            </w:r>
          </w:p>
        </w:tc>
      </w:tr>
      <w:tr w:rsidR="00B53D12" w14:paraId="6F0ACB20" w14:textId="77777777" w:rsidTr="00B53D12">
        <w:trPr>
          <w:trHeight w:val="285"/>
        </w:trPr>
        <w:tc>
          <w:tcPr>
            <w:tcW w:w="9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45B" w14:textId="77777777" w:rsidR="00B53D12" w:rsidRDefault="00B53D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1400A6" w:rsidRPr="00092FDF" w14:paraId="2FF885F4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9"/>
            <w:shd w:val="clear" w:color="auto" w:fill="auto"/>
          </w:tcPr>
          <w:p w14:paraId="0C1F8330" w14:textId="77777777" w:rsidR="001400A6" w:rsidRPr="00092FDF" w:rsidRDefault="00890464">
            <w:pPr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 xml:space="preserve">DADOS BANCÁRIOS / </w:t>
            </w:r>
            <w:r w:rsidR="003A6B7F" w:rsidRPr="00092FDF">
              <w:rPr>
                <w:rFonts w:ascii="Arial" w:hAnsi="Arial" w:cs="Arial"/>
                <w:b/>
              </w:rPr>
              <w:t xml:space="preserve">Código do </w:t>
            </w:r>
            <w:r w:rsidR="001400A6" w:rsidRPr="00092FDF">
              <w:rPr>
                <w:rFonts w:ascii="Arial" w:hAnsi="Arial" w:cs="Arial"/>
                <w:b/>
              </w:rPr>
              <w:t>Banco</w:t>
            </w:r>
            <w:r w:rsidR="003A6B7F" w:rsidRPr="00092FDF">
              <w:rPr>
                <w:rFonts w:ascii="Arial" w:hAnsi="Arial" w:cs="Arial"/>
                <w:b/>
              </w:rPr>
              <w:t xml:space="preserve"> e Nome</w:t>
            </w:r>
            <w:r w:rsidR="001400A6" w:rsidRPr="00092FDF">
              <w:rPr>
                <w:rFonts w:ascii="Arial" w:hAnsi="Arial" w:cs="Arial"/>
                <w:b/>
              </w:rPr>
              <w:t>:</w:t>
            </w:r>
          </w:p>
        </w:tc>
      </w:tr>
      <w:tr w:rsidR="003A6B7F" w:rsidRPr="00092FDF" w14:paraId="3AA6726B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959" w:type="dxa"/>
            <w:gridSpan w:val="2"/>
            <w:shd w:val="clear" w:color="auto" w:fill="auto"/>
          </w:tcPr>
          <w:p w14:paraId="6C37C059" w14:textId="77777777" w:rsidR="003A6B7F" w:rsidRPr="00092FDF" w:rsidRDefault="003A6B7F">
            <w:pPr>
              <w:rPr>
                <w:rFonts w:ascii="Arial" w:hAnsi="Arial" w:cs="Arial"/>
                <w:b/>
              </w:rPr>
            </w:pPr>
          </w:p>
        </w:tc>
        <w:tc>
          <w:tcPr>
            <w:tcW w:w="7827" w:type="dxa"/>
            <w:gridSpan w:val="7"/>
            <w:shd w:val="clear" w:color="auto" w:fill="auto"/>
          </w:tcPr>
          <w:p w14:paraId="31DB06F3" w14:textId="77777777" w:rsidR="003A6B7F" w:rsidRPr="00092FDF" w:rsidRDefault="003A6B7F">
            <w:pPr>
              <w:rPr>
                <w:rFonts w:ascii="Arial" w:hAnsi="Arial" w:cs="Arial"/>
                <w:b/>
              </w:rPr>
            </w:pPr>
          </w:p>
        </w:tc>
      </w:tr>
      <w:tr w:rsidR="001400A6" w:rsidRPr="00092FDF" w14:paraId="08802700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6"/>
            <w:shd w:val="clear" w:color="auto" w:fill="auto"/>
          </w:tcPr>
          <w:p w14:paraId="1E803A0E" w14:textId="77777777" w:rsidR="001400A6" w:rsidRPr="00092FDF" w:rsidRDefault="001400A6">
            <w:pPr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Agência</w:t>
            </w:r>
            <w:r w:rsidR="003A6B7F" w:rsidRPr="00092FDF">
              <w:rPr>
                <w:rFonts w:ascii="Arial" w:hAnsi="Arial" w:cs="Arial"/>
                <w:b/>
              </w:rPr>
              <w:t xml:space="preserve"> (sem dígito)</w:t>
            </w:r>
            <w:r w:rsidRPr="00092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383FF3FE" w14:textId="77777777" w:rsidR="001400A6" w:rsidRPr="00092FDF" w:rsidRDefault="003A6B7F">
            <w:pPr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 xml:space="preserve">Número da </w:t>
            </w:r>
            <w:r w:rsidR="001400A6" w:rsidRPr="00092FDF">
              <w:rPr>
                <w:rFonts w:ascii="Arial" w:hAnsi="Arial" w:cs="Arial"/>
                <w:b/>
              </w:rPr>
              <w:t>Conta Bancária</w:t>
            </w:r>
            <w:r w:rsidRPr="00092FDF">
              <w:rPr>
                <w:rFonts w:ascii="Arial" w:hAnsi="Arial" w:cs="Arial"/>
                <w:b/>
              </w:rPr>
              <w:t xml:space="preserve"> (com dígito)</w:t>
            </w:r>
            <w:r w:rsidR="001400A6" w:rsidRPr="00092FDF">
              <w:rPr>
                <w:rFonts w:ascii="Arial" w:hAnsi="Arial" w:cs="Arial"/>
                <w:b/>
              </w:rPr>
              <w:t>:</w:t>
            </w:r>
          </w:p>
        </w:tc>
      </w:tr>
      <w:tr w:rsidR="001400A6" w:rsidRPr="00092FDF" w14:paraId="40B58DCB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6"/>
            <w:shd w:val="clear" w:color="auto" w:fill="auto"/>
          </w:tcPr>
          <w:p w14:paraId="3764E8AB" w14:textId="77777777" w:rsidR="001400A6" w:rsidRPr="00092FDF" w:rsidRDefault="001400A6">
            <w:pPr>
              <w:rPr>
                <w:rFonts w:ascii="Arial" w:hAnsi="Arial" w:cs="Arial"/>
                <w:b/>
              </w:rPr>
            </w:pPr>
          </w:p>
        </w:tc>
        <w:tc>
          <w:tcPr>
            <w:tcW w:w="4933" w:type="dxa"/>
            <w:gridSpan w:val="3"/>
            <w:shd w:val="clear" w:color="auto" w:fill="auto"/>
          </w:tcPr>
          <w:p w14:paraId="353EAE68" w14:textId="77777777" w:rsidR="001400A6" w:rsidRPr="00092FDF" w:rsidRDefault="001400A6">
            <w:pPr>
              <w:rPr>
                <w:rFonts w:ascii="Arial" w:hAnsi="Arial" w:cs="Arial"/>
                <w:b/>
              </w:rPr>
            </w:pPr>
          </w:p>
        </w:tc>
      </w:tr>
      <w:tr w:rsidR="00F77800" w:rsidRPr="00092FDF" w14:paraId="70E3707B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9"/>
            <w:shd w:val="clear" w:color="auto" w:fill="auto"/>
          </w:tcPr>
          <w:p w14:paraId="100D7F90" w14:textId="77777777" w:rsidR="00F77800" w:rsidRPr="00092FDF" w:rsidRDefault="00F77800" w:rsidP="0053777B">
            <w:pPr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Tipo de Conta Bancária (marcar X em uma opção de cada linha):</w:t>
            </w:r>
          </w:p>
        </w:tc>
      </w:tr>
      <w:tr w:rsidR="00F77800" w:rsidRPr="00092FDF" w14:paraId="2D37B0B3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950" w:type="dxa"/>
            <w:gridSpan w:val="4"/>
            <w:shd w:val="clear" w:color="auto" w:fill="auto"/>
          </w:tcPr>
          <w:p w14:paraId="605F0F39" w14:textId="77777777" w:rsidR="00F77800" w:rsidRPr="00092FDF" w:rsidRDefault="007E0C94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 xml:space="preserve">Conta-Corrente </w:t>
            </w:r>
            <w:r w:rsidR="00F77800" w:rsidRPr="00092FDF">
              <w:rPr>
                <w:rFonts w:ascii="Arial" w:hAnsi="Arial" w:cs="Arial"/>
                <w:b/>
              </w:rPr>
              <w:t>(    )</w:t>
            </w:r>
          </w:p>
        </w:tc>
        <w:tc>
          <w:tcPr>
            <w:tcW w:w="5836" w:type="dxa"/>
            <w:gridSpan w:val="5"/>
            <w:shd w:val="clear" w:color="auto" w:fill="auto"/>
          </w:tcPr>
          <w:p w14:paraId="39D7F751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Conta-Poupança (    )</w:t>
            </w:r>
          </w:p>
        </w:tc>
      </w:tr>
      <w:tr w:rsidR="00B50F49" w:rsidRPr="00092FDF" w14:paraId="4692A74F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786" w:type="dxa"/>
            <w:gridSpan w:val="9"/>
            <w:shd w:val="clear" w:color="auto" w:fill="auto"/>
          </w:tcPr>
          <w:p w14:paraId="4C828770" w14:textId="77777777" w:rsidR="00B50F49" w:rsidRPr="00092FDF" w:rsidRDefault="00B50F49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Conta conjunta?   SIM (    )       NÃO (    )</w:t>
            </w:r>
          </w:p>
        </w:tc>
      </w:tr>
      <w:tr w:rsidR="00F77800" w:rsidRPr="00092FDF" w14:paraId="630021F1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86" w:type="dxa"/>
            <w:gridSpan w:val="9"/>
            <w:shd w:val="clear" w:color="auto" w:fill="auto"/>
          </w:tcPr>
          <w:p w14:paraId="03295074" w14:textId="77777777" w:rsidR="00F77800" w:rsidRPr="00092FDF" w:rsidRDefault="00F77800" w:rsidP="00B50F49">
            <w:pPr>
              <w:jc w:val="center"/>
              <w:rPr>
                <w:rFonts w:ascii="Arial" w:hAnsi="Arial" w:cs="Arial"/>
              </w:rPr>
            </w:pPr>
            <w:r w:rsidRPr="00092FDF">
              <w:rPr>
                <w:rFonts w:ascii="Arial" w:hAnsi="Arial" w:cs="Arial"/>
                <w:b/>
              </w:rPr>
              <w:t>Operação</w:t>
            </w:r>
            <w:r w:rsidRPr="00092FDF">
              <w:rPr>
                <w:rFonts w:ascii="Arial" w:hAnsi="Arial" w:cs="Arial"/>
              </w:rPr>
              <w:t xml:space="preserve"> (marcar X em apenas uma opção) </w:t>
            </w:r>
            <w:r w:rsidRPr="00092FDF">
              <w:rPr>
                <w:rFonts w:ascii="Arial" w:hAnsi="Arial" w:cs="Arial"/>
                <w:b/>
              </w:rPr>
              <w:t>somente para clientes da Caixa Econômica Federal</w:t>
            </w:r>
          </w:p>
        </w:tc>
      </w:tr>
      <w:tr w:rsidR="00F77800" w:rsidRPr="00092FDF" w14:paraId="4C669363" w14:textId="77777777" w:rsidTr="00B53D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1723166A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001  (    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1F8E4A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013  (    )</w:t>
            </w:r>
          </w:p>
        </w:tc>
        <w:tc>
          <w:tcPr>
            <w:tcW w:w="1891" w:type="dxa"/>
            <w:gridSpan w:val="4"/>
            <w:shd w:val="clear" w:color="auto" w:fill="auto"/>
          </w:tcPr>
          <w:p w14:paraId="2DA2860D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023  (    )</w:t>
            </w:r>
          </w:p>
        </w:tc>
        <w:tc>
          <w:tcPr>
            <w:tcW w:w="1984" w:type="dxa"/>
            <w:shd w:val="clear" w:color="auto" w:fill="auto"/>
          </w:tcPr>
          <w:p w14:paraId="4EFD5A0B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003  (    )</w:t>
            </w:r>
          </w:p>
        </w:tc>
        <w:tc>
          <w:tcPr>
            <w:tcW w:w="1975" w:type="dxa"/>
            <w:shd w:val="clear" w:color="auto" w:fill="auto"/>
          </w:tcPr>
          <w:p w14:paraId="6874301C" w14:textId="77777777" w:rsidR="00F77800" w:rsidRPr="00092FDF" w:rsidRDefault="00F77800" w:rsidP="0053777B">
            <w:pPr>
              <w:jc w:val="center"/>
              <w:rPr>
                <w:rFonts w:ascii="Arial" w:hAnsi="Arial" w:cs="Arial"/>
                <w:b/>
              </w:rPr>
            </w:pPr>
            <w:r w:rsidRPr="00092FDF">
              <w:rPr>
                <w:rFonts w:ascii="Arial" w:hAnsi="Arial" w:cs="Arial"/>
                <w:b/>
              </w:rPr>
              <w:t>022  (    )</w:t>
            </w:r>
          </w:p>
        </w:tc>
      </w:tr>
    </w:tbl>
    <w:p w14:paraId="1631286A" w14:textId="77777777" w:rsidR="00CA72F6" w:rsidRPr="00CA72F6" w:rsidRDefault="00CA72F6" w:rsidP="00CA72F6">
      <w:pPr>
        <w:ind w:left="-142" w:right="-142"/>
        <w:rPr>
          <w:rFonts w:ascii="Arial" w:hAnsi="Arial" w:cs="Arial"/>
          <w:b/>
          <w:sz w:val="18"/>
        </w:rPr>
      </w:pPr>
      <w:r w:rsidRPr="00CA72F6">
        <w:rPr>
          <w:rFonts w:ascii="Arial" w:hAnsi="Arial" w:cs="Arial"/>
          <w:b/>
          <w:sz w:val="18"/>
          <w:u w:val="single"/>
        </w:rPr>
        <w:t>Atenção</w:t>
      </w:r>
      <w:r w:rsidRPr="00CA72F6">
        <w:rPr>
          <w:rFonts w:ascii="Arial" w:hAnsi="Arial" w:cs="Arial"/>
          <w:b/>
          <w:sz w:val="18"/>
        </w:rPr>
        <w:t>:</w:t>
      </w:r>
    </w:p>
    <w:p w14:paraId="76E8301D" w14:textId="77777777" w:rsidR="00CA72F6" w:rsidRPr="00CA72F6" w:rsidRDefault="00CA72F6" w:rsidP="00CA72F6">
      <w:pPr>
        <w:numPr>
          <w:ilvl w:val="0"/>
          <w:numId w:val="1"/>
        </w:numPr>
        <w:ind w:left="-142" w:right="-142" w:firstLine="0"/>
        <w:rPr>
          <w:rFonts w:ascii="Arial" w:hAnsi="Arial" w:cs="Arial"/>
          <w:b/>
          <w:sz w:val="18"/>
        </w:rPr>
      </w:pPr>
      <w:r w:rsidRPr="00CA72F6">
        <w:rPr>
          <w:rFonts w:ascii="Arial" w:hAnsi="Arial" w:cs="Arial"/>
          <w:b/>
          <w:sz w:val="18"/>
        </w:rPr>
        <w:t>Não informar conta-salário, pois apenas o empregador pode realizar crédito na mesma;</w:t>
      </w:r>
    </w:p>
    <w:p w14:paraId="448ABEEC" w14:textId="77777777" w:rsidR="00CA72F6" w:rsidRPr="00CA72F6" w:rsidRDefault="00CA72F6" w:rsidP="00CA72F6">
      <w:pPr>
        <w:numPr>
          <w:ilvl w:val="0"/>
          <w:numId w:val="1"/>
        </w:numPr>
        <w:ind w:left="-142" w:right="-142" w:firstLine="0"/>
        <w:rPr>
          <w:rFonts w:ascii="Arial" w:hAnsi="Arial" w:cs="Arial"/>
          <w:b/>
          <w:sz w:val="18"/>
        </w:rPr>
      </w:pPr>
      <w:r w:rsidRPr="00CA72F6">
        <w:rPr>
          <w:rFonts w:ascii="Arial" w:hAnsi="Arial" w:cs="Arial"/>
          <w:b/>
          <w:sz w:val="18"/>
        </w:rPr>
        <w:t>Qualquer dado preenchido incorretamente acarretará em atraso na realização do depósito.</w:t>
      </w:r>
    </w:p>
    <w:p w14:paraId="19CB3D47" w14:textId="77777777" w:rsidR="00CA72F6" w:rsidRPr="00CA72F6" w:rsidRDefault="00CA72F6" w:rsidP="00CA72F6">
      <w:pPr>
        <w:ind w:left="-142" w:right="-142"/>
        <w:rPr>
          <w:rFonts w:ascii="Arial" w:hAnsi="Arial" w:cs="Arial"/>
          <w:b/>
          <w:sz w:val="18"/>
        </w:rPr>
      </w:pPr>
    </w:p>
    <w:p w14:paraId="24FA8298" w14:textId="77777777" w:rsidR="00CA72F6" w:rsidRPr="00EC1D2A" w:rsidRDefault="00CA72F6" w:rsidP="007D67EA">
      <w:pPr>
        <w:spacing w:line="276" w:lineRule="auto"/>
        <w:ind w:left="-142"/>
        <w:jc w:val="both"/>
        <w:rPr>
          <w:rFonts w:ascii="Arial" w:hAnsi="Arial" w:cs="Arial"/>
          <w:sz w:val="18"/>
        </w:rPr>
      </w:pPr>
      <w:r w:rsidRPr="00EC1D2A">
        <w:rPr>
          <w:rFonts w:ascii="Arial" w:hAnsi="Arial" w:cs="Arial"/>
          <w:sz w:val="18"/>
        </w:rPr>
        <w:t>Os dados pessoais coletados serão tratados de acordo com a Lei nº 13.709</w:t>
      </w:r>
      <w:r w:rsidR="00E9599B" w:rsidRPr="00EC1D2A">
        <w:rPr>
          <w:rFonts w:ascii="Arial" w:hAnsi="Arial" w:cs="Arial"/>
          <w:sz w:val="18"/>
        </w:rPr>
        <w:t>/2018</w:t>
      </w:r>
      <w:r w:rsidRPr="00EC1D2A">
        <w:rPr>
          <w:rFonts w:ascii="Arial" w:hAnsi="Arial" w:cs="Arial"/>
          <w:sz w:val="18"/>
        </w:rPr>
        <w:t xml:space="preserve"> – Lei Geral de Proteção de Dados Pessoais (LGPD) e utilizados pela Entidade para o fim </w:t>
      </w:r>
      <w:proofErr w:type="gramStart"/>
      <w:r w:rsidRPr="00EC1D2A">
        <w:rPr>
          <w:rFonts w:ascii="Arial" w:hAnsi="Arial" w:cs="Arial"/>
          <w:sz w:val="18"/>
        </w:rPr>
        <w:t>especifico</w:t>
      </w:r>
      <w:proofErr w:type="gramEnd"/>
      <w:r w:rsidRPr="00EC1D2A">
        <w:rPr>
          <w:rFonts w:ascii="Arial" w:hAnsi="Arial" w:cs="Arial"/>
          <w:sz w:val="18"/>
        </w:rPr>
        <w:t xml:space="preserve"> de cadastro, de planejamento interno de ações finalísticas e de monitoramento por órgãos de controle do Poder Público, sempre vinculadas à missão institucional do </w:t>
      </w:r>
      <w:r w:rsidR="00E9599B" w:rsidRPr="00EC1D2A">
        <w:rPr>
          <w:rFonts w:ascii="Arial" w:hAnsi="Arial" w:cs="Arial"/>
          <w:sz w:val="18"/>
        </w:rPr>
        <w:t>S</w:t>
      </w:r>
      <w:r w:rsidR="00EC1D2A">
        <w:rPr>
          <w:rFonts w:ascii="Arial" w:hAnsi="Arial" w:cs="Arial"/>
          <w:sz w:val="18"/>
        </w:rPr>
        <w:t>ESC/</w:t>
      </w:r>
      <w:r w:rsidR="00E9599B" w:rsidRPr="00EC1D2A">
        <w:rPr>
          <w:rFonts w:ascii="Arial" w:hAnsi="Arial" w:cs="Arial"/>
          <w:sz w:val="18"/>
        </w:rPr>
        <w:t>PR</w:t>
      </w:r>
      <w:r w:rsidRPr="00EC1D2A">
        <w:rPr>
          <w:rFonts w:ascii="Arial" w:hAnsi="Arial" w:cs="Arial"/>
          <w:sz w:val="18"/>
        </w:rPr>
        <w:t>, s</w:t>
      </w:r>
      <w:r w:rsidR="00E9599B" w:rsidRPr="00EC1D2A">
        <w:rPr>
          <w:rFonts w:ascii="Arial" w:hAnsi="Arial" w:cs="Arial"/>
          <w:sz w:val="18"/>
        </w:rPr>
        <w:t>em nenhuma finalidade comercial.</w:t>
      </w:r>
    </w:p>
    <w:p w14:paraId="3970C4BB" w14:textId="77777777" w:rsidR="00CA72F6" w:rsidRPr="00EC1D2A" w:rsidRDefault="00CA72F6" w:rsidP="007D67EA">
      <w:pPr>
        <w:spacing w:line="276" w:lineRule="auto"/>
        <w:ind w:left="-142" w:right="-142"/>
        <w:jc w:val="both"/>
        <w:rPr>
          <w:rFonts w:ascii="Arial" w:hAnsi="Arial" w:cs="Arial"/>
          <w:sz w:val="18"/>
        </w:rPr>
      </w:pPr>
    </w:p>
    <w:p w14:paraId="363806A9" w14:textId="77777777" w:rsidR="008E60DE" w:rsidRPr="00EC1D2A" w:rsidRDefault="00E9599B" w:rsidP="007D67EA">
      <w:pPr>
        <w:spacing w:line="276" w:lineRule="auto"/>
        <w:ind w:left="-142" w:right="-142"/>
        <w:jc w:val="both"/>
      </w:pPr>
      <w:r w:rsidRPr="00EC1D2A">
        <w:rPr>
          <w:rFonts w:ascii="Arial" w:hAnsi="Arial" w:cs="Arial"/>
          <w:sz w:val="18"/>
        </w:rPr>
        <w:t>Ao S</w:t>
      </w:r>
      <w:r w:rsidR="00EC1D2A">
        <w:rPr>
          <w:rFonts w:ascii="Arial" w:hAnsi="Arial" w:cs="Arial"/>
          <w:sz w:val="18"/>
        </w:rPr>
        <w:t>ESC</w:t>
      </w:r>
      <w:r w:rsidRPr="00EC1D2A">
        <w:rPr>
          <w:rFonts w:ascii="Arial" w:hAnsi="Arial" w:cs="Arial"/>
          <w:sz w:val="18"/>
        </w:rPr>
        <w:t xml:space="preserve"> PR, é permitido manter e utilizar os dados pessoais do Titular durante todo o período contratualmente firmado para as finalidades relacionadas nesse termo e ainda após o término da contratação para cumprimento de obrigação legal ou impostas por órgãos de fiscalização, nos termos do artigo 16 da Lei n° 13.709/2018.</w:t>
      </w:r>
      <w:r w:rsidR="008E60DE" w:rsidRPr="00EC1D2A">
        <w:t xml:space="preserve"> </w:t>
      </w:r>
    </w:p>
    <w:p w14:paraId="1E645B3C" w14:textId="77777777" w:rsidR="008E60DE" w:rsidRPr="00EC1D2A" w:rsidRDefault="008E60DE" w:rsidP="007D67EA">
      <w:pPr>
        <w:spacing w:line="276" w:lineRule="auto"/>
        <w:ind w:left="-142" w:right="-142"/>
        <w:jc w:val="both"/>
      </w:pPr>
    </w:p>
    <w:p w14:paraId="0B0CDE79" w14:textId="77777777" w:rsidR="00CA72F6" w:rsidRPr="00CA72F6" w:rsidRDefault="008E60DE" w:rsidP="007D67EA">
      <w:pPr>
        <w:spacing w:line="276" w:lineRule="auto"/>
        <w:ind w:left="-142" w:right="-142"/>
        <w:jc w:val="both"/>
        <w:rPr>
          <w:rFonts w:ascii="Arial" w:hAnsi="Arial" w:cs="Arial"/>
          <w:sz w:val="18"/>
        </w:rPr>
      </w:pPr>
      <w:r w:rsidRPr="00EC1D2A">
        <w:rPr>
          <w:rFonts w:ascii="Arial" w:hAnsi="Arial" w:cs="Arial"/>
          <w:sz w:val="18"/>
        </w:rPr>
        <w:t>Fica o S</w:t>
      </w:r>
      <w:r w:rsidR="00EC1D2A">
        <w:rPr>
          <w:rFonts w:ascii="Arial" w:hAnsi="Arial" w:cs="Arial"/>
          <w:sz w:val="18"/>
        </w:rPr>
        <w:t xml:space="preserve">ESC/ </w:t>
      </w:r>
      <w:r w:rsidRPr="00EC1D2A">
        <w:rPr>
          <w:rFonts w:ascii="Arial" w:hAnsi="Arial" w:cs="Arial"/>
          <w:sz w:val="18"/>
        </w:rPr>
        <w:t>PR responsabilizado por manter medidas de segurança, técnicas e administrativas suficientes a proteger os dados pessoais do Titular.</w:t>
      </w:r>
    </w:p>
    <w:p w14:paraId="07BF7AFD" w14:textId="77777777" w:rsidR="00CA72F6" w:rsidRPr="00CA72F6" w:rsidRDefault="00CA72F6" w:rsidP="007D67EA">
      <w:pPr>
        <w:spacing w:line="276" w:lineRule="auto"/>
        <w:ind w:left="-142" w:right="-142"/>
        <w:jc w:val="both"/>
        <w:rPr>
          <w:rFonts w:ascii="Arial" w:hAnsi="Arial" w:cs="Arial"/>
          <w:sz w:val="18"/>
        </w:rPr>
      </w:pPr>
    </w:p>
    <w:p w14:paraId="57DDE3C5" w14:textId="77777777" w:rsidR="00D71760" w:rsidRPr="007D67EA" w:rsidRDefault="00D71760" w:rsidP="007D67EA">
      <w:pPr>
        <w:spacing w:line="276" w:lineRule="auto"/>
        <w:ind w:left="-142"/>
        <w:jc w:val="both"/>
        <w:rPr>
          <w:rFonts w:ascii="Arial" w:hAnsi="Arial" w:cs="Arial"/>
          <w:sz w:val="16"/>
          <w:szCs w:val="18"/>
        </w:rPr>
      </w:pPr>
      <w:r w:rsidRPr="007D67EA">
        <w:rPr>
          <w:rFonts w:ascii="Arial" w:hAnsi="Arial" w:cs="Arial"/>
          <w:sz w:val="18"/>
          <w:szCs w:val="18"/>
        </w:rPr>
        <w:t>Por fim, declaro ter lido e ter sido suficientemente informado sobre o conteúdo deste Termo, responsabilizando-me por todos os dados informados acima e autorizo a utilização para realização do pagamento através de depósito na Conta Bancária acima informada, bem como para a contratação de serviço eventual de __________________________ prestado ao SESC/PR conforme demanda, integrando lista de credenciados para convocação em eventos e/ou atividades a serem definidos oportunamente, sem necessidade de especificar neste ato data(s) e local(ais).</w:t>
      </w:r>
    </w:p>
    <w:p w14:paraId="7677EEAE" w14:textId="77777777" w:rsidR="00CA72F6" w:rsidRPr="00CA72F6" w:rsidRDefault="00CA72F6" w:rsidP="00CA72F6">
      <w:pPr>
        <w:ind w:left="-142" w:right="-142"/>
        <w:jc w:val="both"/>
        <w:rPr>
          <w:rFonts w:ascii="Arial" w:hAnsi="Arial" w:cs="Arial"/>
          <w:sz w:val="18"/>
        </w:rPr>
      </w:pPr>
    </w:p>
    <w:p w14:paraId="63ECB141" w14:textId="77777777" w:rsidR="00CA72F6" w:rsidRDefault="00CA72F6" w:rsidP="00CA72F6">
      <w:pPr>
        <w:ind w:left="-142" w:right="-142"/>
        <w:jc w:val="both"/>
        <w:rPr>
          <w:rFonts w:ascii="Arial" w:hAnsi="Arial" w:cs="Arial"/>
          <w:b/>
        </w:rPr>
      </w:pPr>
    </w:p>
    <w:p w14:paraId="0A58ED26" w14:textId="77777777" w:rsidR="00CA72F6" w:rsidRPr="00092FDF" w:rsidRDefault="00CA72F6" w:rsidP="00CA72F6">
      <w:pPr>
        <w:ind w:left="-142" w:right="-142"/>
        <w:jc w:val="both"/>
        <w:rPr>
          <w:rFonts w:ascii="Arial" w:hAnsi="Arial" w:cs="Arial"/>
          <w:b/>
        </w:rPr>
      </w:pPr>
    </w:p>
    <w:p w14:paraId="108E78D0" w14:textId="77777777" w:rsidR="00CA72F6" w:rsidRPr="006058D9" w:rsidRDefault="00CA72F6" w:rsidP="00CA72F6">
      <w:pPr>
        <w:jc w:val="right"/>
        <w:rPr>
          <w:rFonts w:ascii="Arial" w:hAnsi="Arial" w:cs="Arial"/>
        </w:rPr>
      </w:pPr>
      <w:r w:rsidRPr="006058D9">
        <w:rPr>
          <w:rFonts w:ascii="Arial" w:hAnsi="Arial" w:cs="Arial"/>
        </w:rPr>
        <w:t>______________________,______/_________/20___</w:t>
      </w:r>
    </w:p>
    <w:p w14:paraId="44BD8B45" w14:textId="77777777" w:rsidR="00CA72F6" w:rsidRPr="006058D9" w:rsidRDefault="00CA72F6" w:rsidP="00CA72F6">
      <w:pPr>
        <w:rPr>
          <w:rFonts w:ascii="Arial" w:hAnsi="Arial" w:cs="Arial"/>
          <w:sz w:val="16"/>
          <w:szCs w:val="16"/>
        </w:rPr>
      </w:pPr>
      <w:r w:rsidRPr="006058D9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   </w:t>
      </w:r>
      <w:r w:rsidRPr="006058D9">
        <w:rPr>
          <w:rFonts w:ascii="Arial" w:hAnsi="Arial" w:cs="Arial"/>
          <w:sz w:val="16"/>
          <w:szCs w:val="16"/>
        </w:rPr>
        <w:t xml:space="preserve">Local                            Dia           Mês  </w:t>
      </w:r>
      <w:r>
        <w:rPr>
          <w:rFonts w:ascii="Arial" w:hAnsi="Arial" w:cs="Arial"/>
          <w:sz w:val="16"/>
          <w:szCs w:val="16"/>
        </w:rPr>
        <w:t xml:space="preserve">     </w:t>
      </w:r>
      <w:r w:rsidRPr="006058D9">
        <w:rPr>
          <w:rFonts w:ascii="Arial" w:hAnsi="Arial" w:cs="Arial"/>
          <w:sz w:val="16"/>
          <w:szCs w:val="16"/>
        </w:rPr>
        <w:t xml:space="preserve">     Ano</w:t>
      </w:r>
    </w:p>
    <w:p w14:paraId="3694A963" w14:textId="77777777" w:rsidR="00CA72F6" w:rsidRPr="00092FDF" w:rsidRDefault="00CA72F6" w:rsidP="00CA72F6">
      <w:pPr>
        <w:jc w:val="right"/>
        <w:rPr>
          <w:rFonts w:ascii="Arial" w:hAnsi="Arial" w:cs="Arial"/>
          <w:b/>
        </w:rPr>
      </w:pPr>
    </w:p>
    <w:p w14:paraId="00331435" w14:textId="77777777" w:rsidR="00CA72F6" w:rsidRPr="00092FDF" w:rsidRDefault="00CA72F6" w:rsidP="00CA72F6">
      <w:pPr>
        <w:jc w:val="right"/>
        <w:rPr>
          <w:rFonts w:ascii="Arial" w:hAnsi="Arial" w:cs="Arial"/>
          <w:b/>
        </w:rPr>
      </w:pPr>
    </w:p>
    <w:p w14:paraId="429AF58B" w14:textId="77777777" w:rsidR="00CA72F6" w:rsidRPr="00092FDF" w:rsidRDefault="00CA72F6" w:rsidP="00CA72F6">
      <w:pPr>
        <w:jc w:val="right"/>
        <w:rPr>
          <w:rFonts w:ascii="Arial" w:hAnsi="Arial" w:cs="Arial"/>
          <w:b/>
        </w:rPr>
      </w:pPr>
    </w:p>
    <w:p w14:paraId="4DCAA97E" w14:textId="77777777" w:rsidR="00CA72F6" w:rsidRPr="006058D9" w:rsidRDefault="00CA72F6" w:rsidP="00CA72F6">
      <w:pPr>
        <w:jc w:val="right"/>
        <w:rPr>
          <w:rFonts w:ascii="Arial" w:hAnsi="Arial" w:cs="Arial"/>
        </w:rPr>
      </w:pPr>
      <w:r w:rsidRPr="006058D9">
        <w:rPr>
          <w:rFonts w:ascii="Arial" w:hAnsi="Arial" w:cs="Arial"/>
        </w:rPr>
        <w:t>____________________________________</w:t>
      </w:r>
    </w:p>
    <w:p w14:paraId="75485918" w14:textId="63B81ED6" w:rsidR="00CC56CF" w:rsidRPr="007D67EA" w:rsidRDefault="00CA72F6" w:rsidP="007D67EA">
      <w:pPr>
        <w:jc w:val="center"/>
        <w:rPr>
          <w:rFonts w:ascii="Arial" w:hAnsi="Arial" w:cs="Arial"/>
        </w:rPr>
      </w:pPr>
      <w:r w:rsidRPr="006058D9">
        <w:rPr>
          <w:rFonts w:ascii="Arial" w:hAnsi="Arial" w:cs="Arial"/>
        </w:rPr>
        <w:t xml:space="preserve">                                                                                                       Assinatura </w:t>
      </w:r>
    </w:p>
    <w:sectPr w:rsidR="00CC56CF" w:rsidRPr="007D67EA" w:rsidSect="00451394">
      <w:headerReference w:type="default" r:id="rId8"/>
      <w:pgSz w:w="11907" w:h="16839" w:code="9"/>
      <w:pgMar w:top="1417" w:right="1041" w:bottom="1417" w:left="1276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7951" w14:textId="77777777" w:rsidR="003D2FA7" w:rsidRDefault="003D2FA7" w:rsidP="006F51DF">
      <w:r>
        <w:separator/>
      </w:r>
    </w:p>
  </w:endnote>
  <w:endnote w:type="continuationSeparator" w:id="0">
    <w:p w14:paraId="482D7422" w14:textId="77777777" w:rsidR="003D2FA7" w:rsidRDefault="003D2FA7" w:rsidP="006F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E81A" w14:textId="77777777" w:rsidR="003D2FA7" w:rsidRDefault="003D2FA7" w:rsidP="006F51DF">
      <w:r>
        <w:separator/>
      </w:r>
    </w:p>
  </w:footnote>
  <w:footnote w:type="continuationSeparator" w:id="0">
    <w:p w14:paraId="35036C49" w14:textId="77777777" w:rsidR="003D2FA7" w:rsidRDefault="003D2FA7" w:rsidP="006F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762E" w14:textId="77777777" w:rsidR="006F51DF" w:rsidRDefault="00EE737B" w:rsidP="006F51DF">
    <w:pPr>
      <w:pStyle w:val="Cabealho"/>
      <w:jc w:val="center"/>
    </w:pPr>
    <w:r>
      <w:rPr>
        <w:rFonts w:ascii="Calibri" w:hAnsi="Calibri" w:cs="Calibri"/>
        <w:b/>
        <w:noProof/>
        <w:sz w:val="24"/>
        <w:szCs w:val="24"/>
      </w:rPr>
      <w:drawing>
        <wp:inline distT="0" distB="0" distL="0" distR="0" wp14:anchorId="4EB64505" wp14:editId="4182C2A2">
          <wp:extent cx="2860040" cy="1163320"/>
          <wp:effectExtent l="0" t="0" r="0" b="0"/>
          <wp:docPr id="1" name="Imagem 1" descr="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7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41"/>
    <w:rsid w:val="0009000A"/>
    <w:rsid w:val="00092FDF"/>
    <w:rsid w:val="000C4A2E"/>
    <w:rsid w:val="001116CF"/>
    <w:rsid w:val="00126825"/>
    <w:rsid w:val="001400A6"/>
    <w:rsid w:val="00195747"/>
    <w:rsid w:val="001A2A66"/>
    <w:rsid w:val="001B69CF"/>
    <w:rsid w:val="001B7B39"/>
    <w:rsid w:val="00243805"/>
    <w:rsid w:val="00281148"/>
    <w:rsid w:val="0028767D"/>
    <w:rsid w:val="002B5246"/>
    <w:rsid w:val="003357FC"/>
    <w:rsid w:val="0035078B"/>
    <w:rsid w:val="00376D24"/>
    <w:rsid w:val="003A6B7F"/>
    <w:rsid w:val="003B4A23"/>
    <w:rsid w:val="003D2FA7"/>
    <w:rsid w:val="003D43BD"/>
    <w:rsid w:val="00451394"/>
    <w:rsid w:val="00455AA4"/>
    <w:rsid w:val="00473A49"/>
    <w:rsid w:val="004753E3"/>
    <w:rsid w:val="004754AB"/>
    <w:rsid w:val="004800A9"/>
    <w:rsid w:val="004860A1"/>
    <w:rsid w:val="004A3211"/>
    <w:rsid w:val="004C1E8F"/>
    <w:rsid w:val="004E705F"/>
    <w:rsid w:val="00524D93"/>
    <w:rsid w:val="0053777B"/>
    <w:rsid w:val="00574ABA"/>
    <w:rsid w:val="00580F2B"/>
    <w:rsid w:val="00657809"/>
    <w:rsid w:val="006F51DF"/>
    <w:rsid w:val="00711B90"/>
    <w:rsid w:val="00731136"/>
    <w:rsid w:val="0073239E"/>
    <w:rsid w:val="0075128C"/>
    <w:rsid w:val="007755A7"/>
    <w:rsid w:val="00777946"/>
    <w:rsid w:val="00793B73"/>
    <w:rsid w:val="007A3DE4"/>
    <w:rsid w:val="007D67EA"/>
    <w:rsid w:val="007E0C94"/>
    <w:rsid w:val="007E3AEE"/>
    <w:rsid w:val="007F2222"/>
    <w:rsid w:val="0080070C"/>
    <w:rsid w:val="0088688A"/>
    <w:rsid w:val="00890464"/>
    <w:rsid w:val="008C572D"/>
    <w:rsid w:val="008E60DE"/>
    <w:rsid w:val="008F653F"/>
    <w:rsid w:val="009128A6"/>
    <w:rsid w:val="0096757C"/>
    <w:rsid w:val="009B46DF"/>
    <w:rsid w:val="009C3BDE"/>
    <w:rsid w:val="00A211EE"/>
    <w:rsid w:val="00AB6790"/>
    <w:rsid w:val="00B50F49"/>
    <w:rsid w:val="00B53D12"/>
    <w:rsid w:val="00B57246"/>
    <w:rsid w:val="00B60E0D"/>
    <w:rsid w:val="00B6319C"/>
    <w:rsid w:val="00B85AAD"/>
    <w:rsid w:val="00BD7FF8"/>
    <w:rsid w:val="00C31262"/>
    <w:rsid w:val="00C61F18"/>
    <w:rsid w:val="00CA2091"/>
    <w:rsid w:val="00CA72F6"/>
    <w:rsid w:val="00CC56CF"/>
    <w:rsid w:val="00CE0D2D"/>
    <w:rsid w:val="00D24641"/>
    <w:rsid w:val="00D67D63"/>
    <w:rsid w:val="00D67DF4"/>
    <w:rsid w:val="00D71760"/>
    <w:rsid w:val="00DA355E"/>
    <w:rsid w:val="00DC2BBD"/>
    <w:rsid w:val="00DC5083"/>
    <w:rsid w:val="00DF2731"/>
    <w:rsid w:val="00E02F11"/>
    <w:rsid w:val="00E07256"/>
    <w:rsid w:val="00E27AB3"/>
    <w:rsid w:val="00E70878"/>
    <w:rsid w:val="00E70D5D"/>
    <w:rsid w:val="00E9599B"/>
    <w:rsid w:val="00EB2C72"/>
    <w:rsid w:val="00EB3D3B"/>
    <w:rsid w:val="00EB4248"/>
    <w:rsid w:val="00EC1D2A"/>
    <w:rsid w:val="00ED7251"/>
    <w:rsid w:val="00EE737B"/>
    <w:rsid w:val="00EF71AC"/>
    <w:rsid w:val="00F04032"/>
    <w:rsid w:val="00F4417D"/>
    <w:rsid w:val="00F77800"/>
    <w:rsid w:val="00FD5047"/>
    <w:rsid w:val="00FE7337"/>
    <w:rsid w:val="00F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6EFCB"/>
  <w15:docId w15:val="{CABB2FCA-8C12-4C47-A7F6-B1A35A3A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b/>
      <w:sz w:val="24"/>
    </w:rPr>
  </w:style>
  <w:style w:type="table" w:styleId="Tabelacomgrade">
    <w:name w:val="Table Grid"/>
    <w:basedOn w:val="Tabelanormal"/>
    <w:uiPriority w:val="59"/>
    <w:rsid w:val="00967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51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51DF"/>
  </w:style>
  <w:style w:type="paragraph" w:styleId="Rodap">
    <w:name w:val="footer"/>
    <w:basedOn w:val="Normal"/>
    <w:link w:val="RodapChar"/>
    <w:uiPriority w:val="99"/>
    <w:unhideWhenUsed/>
    <w:rsid w:val="006F51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51DF"/>
  </w:style>
  <w:style w:type="paragraph" w:styleId="Textodebalo">
    <w:name w:val="Balloon Text"/>
    <w:basedOn w:val="Normal"/>
    <w:link w:val="TextodebaloChar"/>
    <w:uiPriority w:val="99"/>
    <w:semiHidden/>
    <w:unhideWhenUsed/>
    <w:rsid w:val="00EE73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430A-2B6C-4D45-95D6-A9C76473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DEPÓSITO EM CONTA CORRENTE</vt:lpstr>
    </vt:vector>
  </TitlesOfParts>
  <Company>Serviço Social do Comércio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DEPÓSITO EM CONTA CORRENTE</dc:title>
  <dc:creator>DCF/TESOURARIA</dc:creator>
  <cp:lastModifiedBy>GUILHERME TULLER NUNES</cp:lastModifiedBy>
  <cp:revision>3</cp:revision>
  <cp:lastPrinted>2022-08-25T12:06:00Z</cp:lastPrinted>
  <dcterms:created xsi:type="dcterms:W3CDTF">2026-02-26T12:09:00Z</dcterms:created>
  <dcterms:modified xsi:type="dcterms:W3CDTF">2026-02-26T12:36:00Z</dcterms:modified>
</cp:coreProperties>
</file>