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9148" w14:textId="77777777" w:rsidR="00957E31" w:rsidRDefault="00957E31">
      <w:pPr>
        <w:rPr>
          <w:rFonts w:cstheme="minorHAnsi"/>
          <w:sz w:val="18"/>
          <w:szCs w:val="18"/>
          <w:highlight w:val="yellow"/>
        </w:rPr>
      </w:pPr>
      <w:bookmarkStart w:id="0" w:name="_GoBack"/>
      <w:bookmarkEnd w:id="0"/>
    </w:p>
    <w:p w14:paraId="2947687F" w14:textId="77777777" w:rsidR="00D10AF3" w:rsidRDefault="00D10AF3" w:rsidP="00DB36F8">
      <w:pPr>
        <w:ind w:right="-5529"/>
        <w:rPr>
          <w:sz w:val="24"/>
          <w:szCs w:val="24"/>
        </w:rPr>
      </w:pPr>
    </w:p>
    <w:p w14:paraId="683FCC69" w14:textId="4F643725" w:rsidR="00DB36F8" w:rsidRDefault="00A35560" w:rsidP="00DB36F8">
      <w:pPr>
        <w:ind w:right="-55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CHECKLIST- </w:t>
      </w:r>
      <w:r w:rsidR="005A6C1E" w:rsidRPr="00DB36F8">
        <w:rPr>
          <w:b/>
          <w:bCs/>
          <w:sz w:val="24"/>
          <w:szCs w:val="24"/>
          <w:u w:val="single"/>
        </w:rPr>
        <w:t>MATRÍCULA</w:t>
      </w:r>
      <w:r w:rsidR="005A6C1E" w:rsidRPr="00DB36F8">
        <w:rPr>
          <w:b/>
          <w:bCs/>
          <w:sz w:val="24"/>
          <w:szCs w:val="24"/>
        </w:rPr>
        <w:t xml:space="preserve"> PCG/PSG– ENSINO MÉDIO INTEGRADO AO TÉCNICO</w:t>
      </w:r>
    </w:p>
    <w:p w14:paraId="3C71114E" w14:textId="47E8DC96" w:rsidR="00B323EE" w:rsidRPr="00DB36F8" w:rsidRDefault="00EE5C86" w:rsidP="00DB36F8">
      <w:pPr>
        <w:ind w:right="-55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ESTUDANTE</w:t>
      </w:r>
      <w:r w:rsidR="00DB36F8">
        <w:rPr>
          <w:b/>
          <w:bCs/>
          <w:sz w:val="24"/>
          <w:szCs w:val="24"/>
        </w:rPr>
        <w:t>:___________________________________________________________________</w:t>
      </w:r>
      <w:r w:rsidR="00B44EDE">
        <w:rPr>
          <w:b/>
          <w:bCs/>
          <w:sz w:val="24"/>
          <w:szCs w:val="24"/>
        </w:rPr>
        <w:t>__</w:t>
      </w:r>
    </w:p>
    <w:p w14:paraId="4097A846" w14:textId="4424EE9A" w:rsidR="00E70562" w:rsidRPr="00F474CE" w:rsidRDefault="00E70562" w:rsidP="00F474CE">
      <w:pPr>
        <w:pStyle w:val="PargrafodaLista"/>
        <w:numPr>
          <w:ilvl w:val="0"/>
          <w:numId w:val="5"/>
        </w:numPr>
        <w:tabs>
          <w:tab w:val="num" w:pos="3054"/>
        </w:tabs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F474CE">
        <w:rPr>
          <w:rFonts w:asciiTheme="minorHAnsi" w:hAnsiTheme="minorHAnsi" w:cstheme="minorHAnsi"/>
          <w:color w:val="auto"/>
          <w:szCs w:val="24"/>
        </w:rPr>
        <w:t>RG (Documento de Identidade) do candidato;</w:t>
      </w:r>
    </w:p>
    <w:p w14:paraId="6FA22B38" w14:textId="74786B94" w:rsidR="00E70562" w:rsidRPr="00F474CE" w:rsidRDefault="00E70562" w:rsidP="00F474CE">
      <w:pPr>
        <w:pStyle w:val="PargrafodaLista"/>
        <w:numPr>
          <w:ilvl w:val="0"/>
          <w:numId w:val="5"/>
        </w:numPr>
        <w:tabs>
          <w:tab w:val="num" w:pos="3054"/>
        </w:tabs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F474CE">
        <w:rPr>
          <w:rFonts w:asciiTheme="minorHAnsi" w:hAnsiTheme="minorHAnsi" w:cstheme="minorHAnsi"/>
          <w:color w:val="auto"/>
          <w:szCs w:val="24"/>
        </w:rPr>
        <w:t>CPF (Cadastro de Pessoa Física) do candidato;</w:t>
      </w:r>
    </w:p>
    <w:p w14:paraId="114840D6" w14:textId="609E9681" w:rsidR="00E70562" w:rsidRPr="00F474CE" w:rsidRDefault="00E70562" w:rsidP="00F474CE">
      <w:pPr>
        <w:pStyle w:val="PargrafodaLista"/>
        <w:numPr>
          <w:ilvl w:val="0"/>
          <w:numId w:val="5"/>
        </w:numPr>
        <w:tabs>
          <w:tab w:val="num" w:pos="3054"/>
        </w:tabs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F474CE">
        <w:rPr>
          <w:rFonts w:asciiTheme="minorHAnsi" w:hAnsiTheme="minorHAnsi" w:cstheme="minorHAnsi"/>
          <w:color w:val="auto"/>
          <w:szCs w:val="24"/>
        </w:rPr>
        <w:t>Certidão de Nascimento do candidato;</w:t>
      </w:r>
    </w:p>
    <w:p w14:paraId="4B234966" w14:textId="43DCA7FD" w:rsidR="00E70562" w:rsidRPr="00F474CE" w:rsidRDefault="00E70562" w:rsidP="00F474CE">
      <w:pPr>
        <w:pStyle w:val="PargrafodaLista"/>
        <w:numPr>
          <w:ilvl w:val="0"/>
          <w:numId w:val="5"/>
        </w:numPr>
        <w:tabs>
          <w:tab w:val="num" w:pos="3054"/>
        </w:tabs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F474CE">
        <w:rPr>
          <w:rFonts w:asciiTheme="minorHAnsi" w:hAnsiTheme="minorHAnsi" w:cstheme="minorHAnsi"/>
          <w:color w:val="auto"/>
          <w:szCs w:val="24"/>
        </w:rPr>
        <w:t>RG (Documento de Identidade) e CPF (Cadastro de Pessoa Física) ou CNH (Carteira Nacional de Habilitação) do Responsável Legal;</w:t>
      </w:r>
    </w:p>
    <w:p w14:paraId="0BC36FF9" w14:textId="5B147040" w:rsidR="00F474CE" w:rsidRPr="00F474CE" w:rsidRDefault="00F474CE" w:rsidP="00F474CE">
      <w:pPr>
        <w:pStyle w:val="PargrafodaLista"/>
        <w:numPr>
          <w:ilvl w:val="0"/>
          <w:numId w:val="5"/>
        </w:numPr>
        <w:tabs>
          <w:tab w:val="num" w:pos="3054"/>
        </w:tabs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F474CE">
        <w:rPr>
          <w:rFonts w:asciiTheme="minorHAnsi" w:hAnsiTheme="minorHAnsi" w:cstheme="minorHAnsi"/>
          <w:color w:val="auto"/>
          <w:szCs w:val="24"/>
        </w:rPr>
        <w:t>Comprovante de residência no estado do PR, conta de luz, água ou telefone dos últimos 3 meses (cópia e original)</w:t>
      </w:r>
    </w:p>
    <w:p w14:paraId="2648D421" w14:textId="0A308A1B" w:rsidR="00E70562" w:rsidRPr="00F474CE" w:rsidRDefault="00E70562" w:rsidP="00F474CE">
      <w:pPr>
        <w:pStyle w:val="PargrafodaLista"/>
        <w:numPr>
          <w:ilvl w:val="0"/>
          <w:numId w:val="5"/>
        </w:numPr>
        <w:tabs>
          <w:tab w:val="num" w:pos="3054"/>
        </w:tabs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F474CE">
        <w:rPr>
          <w:rFonts w:asciiTheme="minorHAnsi" w:hAnsiTheme="minorHAnsi" w:cstheme="minorHAnsi"/>
          <w:color w:val="auto"/>
          <w:szCs w:val="24"/>
        </w:rPr>
        <w:t>Declaração de frequência e escolaridade atualizada, emitida pela escola de origem;</w:t>
      </w:r>
    </w:p>
    <w:p w14:paraId="123BC36D" w14:textId="1D6EAE17" w:rsidR="00E70562" w:rsidRPr="00F474CE" w:rsidRDefault="00E70562" w:rsidP="00F474CE">
      <w:pPr>
        <w:pStyle w:val="PargrafodaLista"/>
        <w:numPr>
          <w:ilvl w:val="0"/>
          <w:numId w:val="5"/>
        </w:numPr>
        <w:tabs>
          <w:tab w:val="num" w:pos="3054"/>
        </w:tabs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F474CE">
        <w:rPr>
          <w:rFonts w:asciiTheme="minorHAnsi" w:hAnsiTheme="minorHAnsi" w:cstheme="minorHAnsi"/>
          <w:color w:val="auto"/>
          <w:szCs w:val="24"/>
        </w:rPr>
        <w:t>Matriz curricular e declaração de transferência, quando for o caso de matrícula por transferência;</w:t>
      </w:r>
    </w:p>
    <w:p w14:paraId="32EE9264" w14:textId="05EC7368" w:rsidR="00E70562" w:rsidRPr="00F474CE" w:rsidRDefault="00E70562" w:rsidP="00F474CE">
      <w:pPr>
        <w:pStyle w:val="PargrafodaLista"/>
        <w:numPr>
          <w:ilvl w:val="0"/>
          <w:numId w:val="5"/>
        </w:numPr>
        <w:tabs>
          <w:tab w:val="num" w:pos="3054"/>
        </w:tabs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F474CE">
        <w:rPr>
          <w:rFonts w:asciiTheme="minorHAnsi" w:hAnsiTheme="minorHAnsi" w:cstheme="minorHAnsi"/>
          <w:color w:val="auto"/>
          <w:szCs w:val="24"/>
        </w:rPr>
        <w:t xml:space="preserve">Histórico escolar do candidato que deverá ser entregue </w:t>
      </w:r>
      <w:r w:rsidRPr="00F474CE">
        <w:rPr>
          <w:rFonts w:asciiTheme="minorHAnsi" w:hAnsiTheme="minorHAnsi" w:cstheme="minorHAnsi"/>
          <w:color w:val="auto"/>
          <w:szCs w:val="24"/>
          <w:u w:val="single"/>
        </w:rPr>
        <w:t>até 60 dias após a realização da matrícula</w:t>
      </w:r>
      <w:r w:rsidRPr="00F474CE">
        <w:rPr>
          <w:rFonts w:asciiTheme="minorHAnsi" w:hAnsiTheme="minorHAnsi" w:cstheme="minorHAnsi"/>
          <w:color w:val="auto"/>
          <w:szCs w:val="24"/>
        </w:rPr>
        <w:t>;</w:t>
      </w:r>
    </w:p>
    <w:p w14:paraId="227C09E4" w14:textId="5448B343" w:rsidR="00E70562" w:rsidRPr="00F474CE" w:rsidRDefault="00E70562" w:rsidP="00F474CE">
      <w:pPr>
        <w:pStyle w:val="PargrafodaLista"/>
        <w:numPr>
          <w:ilvl w:val="0"/>
          <w:numId w:val="5"/>
        </w:numPr>
        <w:tabs>
          <w:tab w:val="num" w:pos="3054"/>
        </w:tabs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F474CE">
        <w:rPr>
          <w:rFonts w:asciiTheme="minorHAnsi" w:hAnsiTheme="minorHAnsi" w:cstheme="minorHAnsi"/>
          <w:color w:val="auto"/>
          <w:szCs w:val="24"/>
        </w:rPr>
        <w:t>Declaração de vacinação, na hipótese de candidatos menores de 18 anos, conforme Lei Estadual nº 19.534 de 04 de junho de 2018;</w:t>
      </w:r>
    </w:p>
    <w:p w14:paraId="4FCA3A19" w14:textId="2D5791FE" w:rsidR="00E70562" w:rsidRPr="00F474CE" w:rsidRDefault="00E70562" w:rsidP="00F474CE">
      <w:pPr>
        <w:pStyle w:val="PargrafodaLista"/>
        <w:numPr>
          <w:ilvl w:val="0"/>
          <w:numId w:val="5"/>
        </w:numPr>
        <w:tabs>
          <w:tab w:val="num" w:pos="3054"/>
        </w:tabs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F474CE">
        <w:rPr>
          <w:rFonts w:asciiTheme="minorHAnsi" w:hAnsiTheme="minorHAnsi" w:cstheme="minorHAnsi"/>
          <w:color w:val="auto"/>
          <w:szCs w:val="24"/>
        </w:rPr>
        <w:t>Título de eleitor do candidato, quando tiver;</w:t>
      </w:r>
    </w:p>
    <w:p w14:paraId="212FBC96" w14:textId="5EE6DE1D" w:rsidR="00E70562" w:rsidRPr="00F474CE" w:rsidRDefault="00E70562" w:rsidP="00F474CE">
      <w:pPr>
        <w:pStyle w:val="PargrafodaLista"/>
        <w:numPr>
          <w:ilvl w:val="0"/>
          <w:numId w:val="5"/>
        </w:numPr>
        <w:tabs>
          <w:tab w:val="num" w:pos="3054"/>
        </w:tabs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F474CE">
        <w:rPr>
          <w:rFonts w:asciiTheme="minorHAnsi" w:hAnsiTheme="minorHAnsi" w:cstheme="minorHAnsi"/>
          <w:color w:val="auto"/>
          <w:szCs w:val="24"/>
        </w:rPr>
        <w:t>Certificado de Reservista do candidato, quando aplicável</w:t>
      </w:r>
    </w:p>
    <w:p w14:paraId="43EA62DB" w14:textId="2C8E7FE0" w:rsidR="00E70562" w:rsidRPr="00F474CE" w:rsidRDefault="00E70562" w:rsidP="00F474CE">
      <w:pPr>
        <w:pStyle w:val="PargrafodaLista"/>
        <w:numPr>
          <w:ilvl w:val="0"/>
          <w:numId w:val="5"/>
        </w:numPr>
        <w:tabs>
          <w:tab w:val="num" w:pos="3054"/>
        </w:tabs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F474CE">
        <w:rPr>
          <w:rFonts w:asciiTheme="minorHAnsi" w:hAnsiTheme="minorHAnsi" w:cstheme="minorHAnsi"/>
          <w:color w:val="auto"/>
          <w:szCs w:val="24"/>
        </w:rPr>
        <w:t>01 (uma) foto 3x4;</w:t>
      </w:r>
    </w:p>
    <w:p w14:paraId="3C9E956D" w14:textId="086D40F0" w:rsidR="00E70562" w:rsidRPr="00F474CE" w:rsidRDefault="00E70562" w:rsidP="00F474CE">
      <w:pPr>
        <w:pStyle w:val="PargrafodaLista"/>
        <w:numPr>
          <w:ilvl w:val="0"/>
          <w:numId w:val="5"/>
        </w:numPr>
        <w:tabs>
          <w:tab w:val="num" w:pos="3054"/>
        </w:tabs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F474CE">
        <w:rPr>
          <w:rFonts w:asciiTheme="minorHAnsi" w:hAnsiTheme="minorHAnsi" w:cstheme="minorHAnsi"/>
          <w:color w:val="auto"/>
          <w:szCs w:val="24"/>
        </w:rPr>
        <w:t>Cartão Cliente SESC dentro do prazo de validade.</w:t>
      </w:r>
    </w:p>
    <w:p w14:paraId="2AD75229" w14:textId="77777777" w:rsidR="00E70562" w:rsidRDefault="00E70562" w:rsidP="00F474CE">
      <w:pPr>
        <w:pStyle w:val="PargrafodaLista"/>
        <w:numPr>
          <w:ilvl w:val="0"/>
          <w:numId w:val="5"/>
        </w:numPr>
        <w:tabs>
          <w:tab w:val="num" w:pos="3054"/>
        </w:tabs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F474CE">
        <w:rPr>
          <w:rFonts w:asciiTheme="minorHAnsi" w:hAnsiTheme="minorHAnsi" w:cstheme="minorHAnsi"/>
          <w:color w:val="auto"/>
          <w:szCs w:val="24"/>
        </w:rPr>
        <w:t>Termo de compromisso do Programa Senac de Gratuidade do SENAC/PR e do Programa de Comprometimento e Gratuidade do SESC/PR.</w:t>
      </w:r>
    </w:p>
    <w:p w14:paraId="2FDA9BB1" w14:textId="6159A000" w:rsidR="00F474CE" w:rsidRDefault="0049397E" w:rsidP="00F474CE">
      <w:pPr>
        <w:tabs>
          <w:tab w:val="num" w:pos="3054"/>
        </w:tabs>
        <w:spacing w:before="240" w:after="0" w:line="240" w:lineRule="auto"/>
        <w:ind w:left="66"/>
        <w:rPr>
          <w:rFonts w:cstheme="minorHAnsi"/>
          <w:szCs w:val="24"/>
        </w:rPr>
      </w:pPr>
      <w:r>
        <w:rPr>
          <w:rFonts w:cstheme="minorHAnsi"/>
          <w:szCs w:val="24"/>
        </w:rPr>
        <w:t>*</w:t>
      </w:r>
      <w:r w:rsidRPr="0049397E">
        <w:rPr>
          <w:rFonts w:cstheme="minorHAnsi"/>
          <w:b/>
          <w:bCs/>
          <w:szCs w:val="24"/>
        </w:rPr>
        <w:t>Considerar a documentação entregue no período de Inscrição</w:t>
      </w:r>
      <w:r w:rsidR="00354650">
        <w:rPr>
          <w:rFonts w:cstheme="minorHAnsi"/>
          <w:b/>
          <w:bCs/>
          <w:szCs w:val="24"/>
        </w:rPr>
        <w:t>.</w:t>
      </w:r>
      <w:r w:rsidR="00F474CE">
        <w:rPr>
          <w:rFonts w:cstheme="minorHAnsi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AA8">
        <w:rPr>
          <w:rFonts w:cstheme="minorHAnsi"/>
          <w:szCs w:val="24"/>
        </w:rPr>
        <w:softHyphen/>
      </w:r>
      <w:r w:rsidR="00925AA8">
        <w:rPr>
          <w:rFonts w:cstheme="minorHAnsi"/>
          <w:szCs w:val="24"/>
        </w:rPr>
        <w:softHyphen/>
      </w:r>
      <w:r w:rsidR="00925AA8">
        <w:rPr>
          <w:rFonts w:cstheme="minorHAnsi"/>
          <w:szCs w:val="24"/>
        </w:rPr>
        <w:softHyphen/>
      </w:r>
      <w:r w:rsidR="00925AA8">
        <w:rPr>
          <w:rFonts w:cstheme="minorHAnsi"/>
          <w:szCs w:val="24"/>
        </w:rPr>
        <w:softHyphen/>
      </w:r>
      <w:r w:rsidR="00925AA8">
        <w:rPr>
          <w:rFonts w:cstheme="minorHAnsi"/>
          <w:szCs w:val="24"/>
        </w:rPr>
        <w:softHyphen/>
      </w:r>
      <w:r w:rsidR="00925AA8">
        <w:rPr>
          <w:rFonts w:cstheme="minorHAnsi"/>
          <w:szCs w:val="24"/>
        </w:rPr>
        <w:softHyphen/>
      </w:r>
      <w:r w:rsidR="00925AA8">
        <w:rPr>
          <w:rFonts w:cstheme="minorHAnsi"/>
          <w:szCs w:val="24"/>
        </w:rPr>
        <w:softHyphen/>
      </w:r>
      <w:r w:rsidR="00925AA8">
        <w:rPr>
          <w:rFonts w:cstheme="minorHAnsi"/>
          <w:szCs w:val="24"/>
        </w:rPr>
        <w:softHyphen/>
      </w:r>
      <w:r w:rsidR="00925AA8">
        <w:rPr>
          <w:rFonts w:cstheme="minorHAnsi"/>
          <w:szCs w:val="24"/>
        </w:rPr>
        <w:softHyphen/>
      </w:r>
      <w:r w:rsidR="00925AA8">
        <w:rPr>
          <w:rFonts w:cstheme="minorHAnsi"/>
          <w:szCs w:val="24"/>
        </w:rPr>
        <w:softHyphen/>
      </w:r>
      <w:r w:rsidR="00925AA8">
        <w:rPr>
          <w:rFonts w:cstheme="minorHAnsi"/>
          <w:szCs w:val="24"/>
        </w:rPr>
        <w:softHyphen/>
      </w:r>
      <w:r w:rsidR="00925AA8">
        <w:rPr>
          <w:rFonts w:cstheme="minorHAnsi"/>
          <w:szCs w:val="24"/>
        </w:rPr>
        <w:softHyphen/>
      </w:r>
      <w:r w:rsidR="00925AA8">
        <w:rPr>
          <w:rFonts w:cstheme="minorHAnsi"/>
          <w:szCs w:val="24"/>
        </w:rPr>
        <w:softHyphen/>
      </w:r>
      <w:r w:rsidR="00925AA8">
        <w:rPr>
          <w:rFonts w:cstheme="minorHAnsi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046">
        <w:rPr>
          <w:rFonts w:cstheme="minorHAnsi"/>
          <w:szCs w:val="24"/>
        </w:rPr>
        <w:t>____________________________________________________________________________________</w:t>
      </w:r>
    </w:p>
    <w:p w14:paraId="6F7E7D11" w14:textId="2CCBFB0D" w:rsidR="00925AA8" w:rsidRPr="00F474CE" w:rsidRDefault="00925AA8" w:rsidP="00F474CE">
      <w:pPr>
        <w:tabs>
          <w:tab w:val="num" w:pos="3054"/>
        </w:tabs>
        <w:spacing w:before="240" w:after="0" w:line="240" w:lineRule="auto"/>
        <w:ind w:left="66"/>
        <w:rPr>
          <w:rFonts w:cstheme="minorHAnsi"/>
          <w:szCs w:val="24"/>
        </w:rPr>
      </w:pPr>
      <w:r>
        <w:rPr>
          <w:rFonts w:cstheme="minorHAnsi"/>
          <w:szCs w:val="24"/>
        </w:rPr>
        <w:softHyphen/>
      </w:r>
      <w:r>
        <w:rPr>
          <w:rFonts w:cstheme="minorHAnsi"/>
          <w:szCs w:val="24"/>
        </w:rPr>
        <w:softHyphen/>
      </w:r>
      <w:r>
        <w:rPr>
          <w:rFonts w:cstheme="minorHAnsi"/>
          <w:szCs w:val="24"/>
        </w:rPr>
        <w:softHyphen/>
      </w:r>
      <w:r>
        <w:rPr>
          <w:rFonts w:cstheme="minorHAnsi"/>
          <w:szCs w:val="24"/>
        </w:rPr>
        <w:softHyphen/>
      </w:r>
      <w:r>
        <w:rPr>
          <w:rFonts w:cstheme="minorHAnsi"/>
          <w:szCs w:val="24"/>
        </w:rPr>
        <w:softHyphen/>
      </w:r>
      <w:r>
        <w:rPr>
          <w:rFonts w:cstheme="minorHAnsi"/>
          <w:szCs w:val="24"/>
        </w:rPr>
        <w:softHyphen/>
      </w:r>
      <w:r>
        <w:rPr>
          <w:rFonts w:cstheme="minorHAnsi"/>
          <w:szCs w:val="24"/>
        </w:rPr>
        <w:softHyphen/>
      </w:r>
      <w:r>
        <w:rPr>
          <w:rFonts w:cstheme="minorHAnsi"/>
          <w:szCs w:val="24"/>
        </w:rPr>
        <w:softHyphen/>
      </w:r>
      <w:r>
        <w:rPr>
          <w:rFonts w:cstheme="minorHAnsi"/>
          <w:szCs w:val="24"/>
        </w:rPr>
        <w:softHyphen/>
      </w:r>
    </w:p>
    <w:p w14:paraId="618E8615" w14:textId="77777777" w:rsidR="00B44EDE" w:rsidRDefault="00B44EDE" w:rsidP="00957E31">
      <w:pPr>
        <w:rPr>
          <w:rFonts w:cstheme="minorHAnsi"/>
          <w:sz w:val="18"/>
          <w:szCs w:val="18"/>
          <w:highlight w:val="yellow"/>
        </w:rPr>
      </w:pPr>
    </w:p>
    <w:p w14:paraId="6E4C803C" w14:textId="77777777" w:rsidR="00354650" w:rsidRDefault="00354650" w:rsidP="00957E31">
      <w:pPr>
        <w:rPr>
          <w:rFonts w:cstheme="minorHAnsi"/>
          <w:sz w:val="18"/>
          <w:szCs w:val="18"/>
          <w:highlight w:val="yellow"/>
        </w:rPr>
      </w:pPr>
    </w:p>
    <w:p w14:paraId="414235FF" w14:textId="77777777" w:rsidR="00670E6B" w:rsidRDefault="00670E6B"/>
    <w:sectPr w:rsidR="00670E6B" w:rsidSect="00D64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EF2E3" w14:textId="77777777" w:rsidR="00715597" w:rsidRDefault="00715597" w:rsidP="00235EB0">
      <w:pPr>
        <w:spacing w:after="0" w:line="240" w:lineRule="auto"/>
      </w:pPr>
      <w:r>
        <w:separator/>
      </w:r>
    </w:p>
  </w:endnote>
  <w:endnote w:type="continuationSeparator" w:id="0">
    <w:p w14:paraId="4BD48422" w14:textId="77777777" w:rsidR="00715597" w:rsidRDefault="00715597" w:rsidP="0023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40486" w14:textId="77777777" w:rsidR="00957E31" w:rsidRDefault="00957E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23F4B" w14:textId="77777777" w:rsidR="00957E31" w:rsidRDefault="00957E3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C4315" w14:textId="77777777" w:rsidR="00957E31" w:rsidRDefault="00957E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07388" w14:textId="77777777" w:rsidR="00715597" w:rsidRDefault="00715597" w:rsidP="00235EB0">
      <w:pPr>
        <w:spacing w:after="0" w:line="240" w:lineRule="auto"/>
      </w:pPr>
      <w:r>
        <w:separator/>
      </w:r>
    </w:p>
  </w:footnote>
  <w:footnote w:type="continuationSeparator" w:id="0">
    <w:p w14:paraId="0C4C02B7" w14:textId="77777777" w:rsidR="00715597" w:rsidRDefault="00715597" w:rsidP="0023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BC753" w14:textId="77777777" w:rsidR="00957E31" w:rsidRDefault="00957E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B703E" w14:textId="4DE5E8B2" w:rsidR="00235EB0" w:rsidRDefault="00235EB0" w:rsidP="00235EB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81CDDF1" wp14:editId="567B21E5">
          <wp:extent cx="4279265" cy="650875"/>
          <wp:effectExtent l="0" t="0" r="6985" b="0"/>
          <wp:docPr id="1655784882" name="Imagem 1655784882" descr="Desenho de ros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ros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26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B7064" w14:textId="77777777" w:rsidR="00957E31" w:rsidRDefault="00957E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AC4"/>
    <w:multiLevelType w:val="hybridMultilevel"/>
    <w:tmpl w:val="15801C56"/>
    <w:lvl w:ilvl="0" w:tplc="FFFFFFFF">
      <w:start w:val="1"/>
      <w:numFmt w:val="lowerLetter"/>
      <w:lvlText w:val="%1)"/>
      <w:lvlJc w:val="left"/>
      <w:pPr>
        <w:ind w:left="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60" w:hanging="360"/>
      </w:pPr>
    </w:lvl>
    <w:lvl w:ilvl="2" w:tplc="FFFFFFFF" w:tentative="1">
      <w:start w:val="1"/>
      <w:numFmt w:val="lowerRoman"/>
      <w:lvlText w:val="%3."/>
      <w:lvlJc w:val="right"/>
      <w:pPr>
        <w:ind w:left="1680" w:hanging="180"/>
      </w:pPr>
    </w:lvl>
    <w:lvl w:ilvl="3" w:tplc="FFFFFFFF" w:tentative="1">
      <w:start w:val="1"/>
      <w:numFmt w:val="decimal"/>
      <w:lvlText w:val="%4."/>
      <w:lvlJc w:val="left"/>
      <w:pPr>
        <w:ind w:left="2400" w:hanging="360"/>
      </w:pPr>
    </w:lvl>
    <w:lvl w:ilvl="4" w:tplc="FFFFFFFF" w:tentative="1">
      <w:start w:val="1"/>
      <w:numFmt w:val="lowerLetter"/>
      <w:lvlText w:val="%5."/>
      <w:lvlJc w:val="left"/>
      <w:pPr>
        <w:ind w:left="3120" w:hanging="360"/>
      </w:pPr>
    </w:lvl>
    <w:lvl w:ilvl="5" w:tplc="FFFFFFFF" w:tentative="1">
      <w:start w:val="1"/>
      <w:numFmt w:val="lowerRoman"/>
      <w:lvlText w:val="%6."/>
      <w:lvlJc w:val="right"/>
      <w:pPr>
        <w:ind w:left="3840" w:hanging="180"/>
      </w:pPr>
    </w:lvl>
    <w:lvl w:ilvl="6" w:tplc="FFFFFFFF" w:tentative="1">
      <w:start w:val="1"/>
      <w:numFmt w:val="decimal"/>
      <w:lvlText w:val="%7."/>
      <w:lvlJc w:val="left"/>
      <w:pPr>
        <w:ind w:left="4560" w:hanging="360"/>
      </w:pPr>
    </w:lvl>
    <w:lvl w:ilvl="7" w:tplc="FFFFFFFF" w:tentative="1">
      <w:start w:val="1"/>
      <w:numFmt w:val="lowerLetter"/>
      <w:lvlText w:val="%8."/>
      <w:lvlJc w:val="left"/>
      <w:pPr>
        <w:ind w:left="5280" w:hanging="360"/>
      </w:pPr>
    </w:lvl>
    <w:lvl w:ilvl="8" w:tplc="FFFFFFFF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494A61F7"/>
    <w:multiLevelType w:val="hybridMultilevel"/>
    <w:tmpl w:val="40B245CC"/>
    <w:lvl w:ilvl="0" w:tplc="3EA0FF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33341"/>
    <w:multiLevelType w:val="hybridMultilevel"/>
    <w:tmpl w:val="F102957C"/>
    <w:lvl w:ilvl="0" w:tplc="04160013">
      <w:start w:val="1"/>
      <w:numFmt w:val="upperRoman"/>
      <w:lvlText w:val="%1."/>
      <w:lvlJc w:val="right"/>
      <w:pPr>
        <w:ind w:left="1798" w:hanging="360"/>
      </w:p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">
    <w:nsid w:val="557828B4"/>
    <w:multiLevelType w:val="hybridMultilevel"/>
    <w:tmpl w:val="E14CB4D2"/>
    <w:lvl w:ilvl="0" w:tplc="3EA0FF38">
      <w:start w:val="1"/>
      <w:numFmt w:val="bullet"/>
      <w:lvlText w:val=""/>
      <w:lvlJc w:val="left"/>
      <w:pPr>
        <w:ind w:left="179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18" w:hanging="360"/>
      </w:pPr>
    </w:lvl>
    <w:lvl w:ilvl="2" w:tplc="FFFFFFFF" w:tentative="1">
      <w:start w:val="1"/>
      <w:numFmt w:val="lowerRoman"/>
      <w:lvlText w:val="%3."/>
      <w:lvlJc w:val="right"/>
      <w:pPr>
        <w:ind w:left="3238" w:hanging="180"/>
      </w:pPr>
    </w:lvl>
    <w:lvl w:ilvl="3" w:tplc="FFFFFFFF" w:tentative="1">
      <w:start w:val="1"/>
      <w:numFmt w:val="decimal"/>
      <w:lvlText w:val="%4."/>
      <w:lvlJc w:val="left"/>
      <w:pPr>
        <w:ind w:left="3958" w:hanging="360"/>
      </w:pPr>
    </w:lvl>
    <w:lvl w:ilvl="4" w:tplc="FFFFFFFF" w:tentative="1">
      <w:start w:val="1"/>
      <w:numFmt w:val="lowerLetter"/>
      <w:lvlText w:val="%5."/>
      <w:lvlJc w:val="left"/>
      <w:pPr>
        <w:ind w:left="4678" w:hanging="360"/>
      </w:pPr>
    </w:lvl>
    <w:lvl w:ilvl="5" w:tplc="FFFFFFFF" w:tentative="1">
      <w:start w:val="1"/>
      <w:numFmt w:val="lowerRoman"/>
      <w:lvlText w:val="%6."/>
      <w:lvlJc w:val="right"/>
      <w:pPr>
        <w:ind w:left="5398" w:hanging="180"/>
      </w:pPr>
    </w:lvl>
    <w:lvl w:ilvl="6" w:tplc="FFFFFFFF" w:tentative="1">
      <w:start w:val="1"/>
      <w:numFmt w:val="decimal"/>
      <w:lvlText w:val="%7."/>
      <w:lvlJc w:val="left"/>
      <w:pPr>
        <w:ind w:left="6118" w:hanging="360"/>
      </w:pPr>
    </w:lvl>
    <w:lvl w:ilvl="7" w:tplc="FFFFFFFF" w:tentative="1">
      <w:start w:val="1"/>
      <w:numFmt w:val="lowerLetter"/>
      <w:lvlText w:val="%8."/>
      <w:lvlJc w:val="left"/>
      <w:pPr>
        <w:ind w:left="6838" w:hanging="360"/>
      </w:pPr>
    </w:lvl>
    <w:lvl w:ilvl="8" w:tplc="FFFFFFFF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4">
    <w:nsid w:val="55805549"/>
    <w:multiLevelType w:val="hybridMultilevel"/>
    <w:tmpl w:val="15801C56"/>
    <w:lvl w:ilvl="0" w:tplc="3DFC6FC4">
      <w:start w:val="1"/>
      <w:numFmt w:val="lowerLetter"/>
      <w:lvlText w:val="%1)"/>
      <w:lvlJc w:val="left"/>
      <w:pPr>
        <w:ind w:left="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60" w:hanging="360"/>
      </w:pPr>
    </w:lvl>
    <w:lvl w:ilvl="2" w:tplc="0416001B" w:tentative="1">
      <w:start w:val="1"/>
      <w:numFmt w:val="lowerRoman"/>
      <w:lvlText w:val="%3."/>
      <w:lvlJc w:val="right"/>
      <w:pPr>
        <w:ind w:left="1680" w:hanging="180"/>
      </w:pPr>
    </w:lvl>
    <w:lvl w:ilvl="3" w:tplc="0416000F" w:tentative="1">
      <w:start w:val="1"/>
      <w:numFmt w:val="decimal"/>
      <w:lvlText w:val="%4."/>
      <w:lvlJc w:val="left"/>
      <w:pPr>
        <w:ind w:left="2400" w:hanging="360"/>
      </w:pPr>
    </w:lvl>
    <w:lvl w:ilvl="4" w:tplc="04160019" w:tentative="1">
      <w:start w:val="1"/>
      <w:numFmt w:val="lowerLetter"/>
      <w:lvlText w:val="%5."/>
      <w:lvlJc w:val="left"/>
      <w:pPr>
        <w:ind w:left="3120" w:hanging="360"/>
      </w:pPr>
    </w:lvl>
    <w:lvl w:ilvl="5" w:tplc="0416001B" w:tentative="1">
      <w:start w:val="1"/>
      <w:numFmt w:val="lowerRoman"/>
      <w:lvlText w:val="%6."/>
      <w:lvlJc w:val="right"/>
      <w:pPr>
        <w:ind w:left="3840" w:hanging="180"/>
      </w:pPr>
    </w:lvl>
    <w:lvl w:ilvl="6" w:tplc="0416000F" w:tentative="1">
      <w:start w:val="1"/>
      <w:numFmt w:val="decimal"/>
      <w:lvlText w:val="%7."/>
      <w:lvlJc w:val="left"/>
      <w:pPr>
        <w:ind w:left="4560" w:hanging="360"/>
      </w:pPr>
    </w:lvl>
    <w:lvl w:ilvl="7" w:tplc="04160019" w:tentative="1">
      <w:start w:val="1"/>
      <w:numFmt w:val="lowerLetter"/>
      <w:lvlText w:val="%8."/>
      <w:lvlJc w:val="left"/>
      <w:pPr>
        <w:ind w:left="5280" w:hanging="360"/>
      </w:pPr>
    </w:lvl>
    <w:lvl w:ilvl="8" w:tplc="0416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>
    <w:nsid w:val="67295181"/>
    <w:multiLevelType w:val="hybridMultilevel"/>
    <w:tmpl w:val="63808094"/>
    <w:lvl w:ilvl="0" w:tplc="FFFFFFFF">
      <w:start w:val="1"/>
      <w:numFmt w:val="bullet"/>
      <w:lvlText w:val="•"/>
      <w:lvlJc w:val="left"/>
      <w:pPr>
        <w:ind w:left="10141" w:hanging="360"/>
      </w:pPr>
      <w:rPr>
        <w:rFonts w:ascii="Calibri" w:hAnsi="Calibri" w:hint="default"/>
        <w:b w:val="0"/>
        <w:i w:val="0"/>
        <w:strike w:val="0"/>
        <w:dstrike w:val="0"/>
        <w:color w:val="C45911" w:themeColor="accent2" w:themeShade="BF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B0"/>
    <w:rsid w:val="000B11CD"/>
    <w:rsid w:val="000E4D8E"/>
    <w:rsid w:val="00151B0F"/>
    <w:rsid w:val="00157649"/>
    <w:rsid w:val="001608BE"/>
    <w:rsid w:val="001D78FA"/>
    <w:rsid w:val="001E5980"/>
    <w:rsid w:val="00235EB0"/>
    <w:rsid w:val="00237CE2"/>
    <w:rsid w:val="002601EC"/>
    <w:rsid w:val="00354650"/>
    <w:rsid w:val="0049397E"/>
    <w:rsid w:val="00537519"/>
    <w:rsid w:val="005778CE"/>
    <w:rsid w:val="005A6C1E"/>
    <w:rsid w:val="0066051D"/>
    <w:rsid w:val="00670E6B"/>
    <w:rsid w:val="00715597"/>
    <w:rsid w:val="007F0A79"/>
    <w:rsid w:val="009138B0"/>
    <w:rsid w:val="00925AA8"/>
    <w:rsid w:val="00957E31"/>
    <w:rsid w:val="009C706E"/>
    <w:rsid w:val="00A35560"/>
    <w:rsid w:val="00A44588"/>
    <w:rsid w:val="00A45A31"/>
    <w:rsid w:val="00B323EE"/>
    <w:rsid w:val="00B44EDE"/>
    <w:rsid w:val="00B9794B"/>
    <w:rsid w:val="00C0076C"/>
    <w:rsid w:val="00C44046"/>
    <w:rsid w:val="00CA64B2"/>
    <w:rsid w:val="00CC1C76"/>
    <w:rsid w:val="00CE4255"/>
    <w:rsid w:val="00D0158F"/>
    <w:rsid w:val="00D10AF3"/>
    <w:rsid w:val="00D642D1"/>
    <w:rsid w:val="00D75565"/>
    <w:rsid w:val="00D93345"/>
    <w:rsid w:val="00DB36F8"/>
    <w:rsid w:val="00DD00BC"/>
    <w:rsid w:val="00E70562"/>
    <w:rsid w:val="00EE1B56"/>
    <w:rsid w:val="00EE5C86"/>
    <w:rsid w:val="00F02110"/>
    <w:rsid w:val="00F43CE3"/>
    <w:rsid w:val="00F474CE"/>
    <w:rsid w:val="00F728B5"/>
    <w:rsid w:val="00F9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E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55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5E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EB0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EB0"/>
    <w:rPr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5A6C1E"/>
    <w:pPr>
      <w:spacing w:after="3" w:line="252" w:lineRule="auto"/>
      <w:ind w:left="720" w:hanging="10"/>
      <w:contextualSpacing/>
      <w:jc w:val="both"/>
    </w:pPr>
    <w:rPr>
      <w:rFonts w:ascii="Calibri" w:eastAsia="Calibri" w:hAnsi="Calibri" w:cs="Calibri"/>
      <w:color w:val="104F95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56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55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5E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EB0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EB0"/>
    <w:rPr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5A6C1E"/>
    <w:pPr>
      <w:spacing w:after="3" w:line="252" w:lineRule="auto"/>
      <w:ind w:left="720" w:hanging="10"/>
      <w:contextualSpacing/>
      <w:jc w:val="both"/>
    </w:pPr>
    <w:rPr>
      <w:rFonts w:ascii="Calibri" w:eastAsia="Calibri" w:hAnsi="Calibri" w:cs="Calibri"/>
      <w:color w:val="104F95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56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Cristina Santos</dc:creator>
  <cp:lastModifiedBy>Suporte</cp:lastModifiedBy>
  <cp:revision>2</cp:revision>
  <cp:lastPrinted>2024-01-16T13:59:00Z</cp:lastPrinted>
  <dcterms:created xsi:type="dcterms:W3CDTF">2024-01-16T14:12:00Z</dcterms:created>
  <dcterms:modified xsi:type="dcterms:W3CDTF">2024-01-16T14:12:00Z</dcterms:modified>
</cp:coreProperties>
</file>