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21" w:rsidRPr="00DE0DDF" w:rsidRDefault="00B64D21" w:rsidP="00DE0DDF">
      <w:pPr>
        <w:spacing w:before="120" w:after="120" w:line="240" w:lineRule="auto"/>
        <w:jc w:val="center"/>
        <w:rPr>
          <w:rFonts w:ascii="Arial" w:hAnsi="Arial" w:cs="Arial"/>
          <w:b/>
          <w:bCs/>
          <w:color w:val="000000"/>
        </w:rPr>
      </w:pPr>
      <w:r w:rsidRPr="00DE0DDF">
        <w:rPr>
          <w:rFonts w:ascii="Arial" w:hAnsi="Arial" w:cs="Arial"/>
          <w:b/>
          <w:bCs/>
          <w:color w:val="000000"/>
        </w:rPr>
        <w:t>Anexo I</w:t>
      </w:r>
    </w:p>
    <w:p w:rsidR="00B64D21" w:rsidRPr="00DE0DDF" w:rsidRDefault="00B64D21" w:rsidP="00B64D21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DE0DDF">
        <w:rPr>
          <w:rFonts w:ascii="Arial" w:hAnsi="Arial" w:cs="Arial"/>
          <w:b/>
          <w:bCs/>
          <w:color w:val="000000"/>
        </w:rPr>
        <w:t>FORMULÁRIO DE INSCRIÇÃO</w:t>
      </w:r>
    </w:p>
    <w:p w:rsidR="00B64D21" w:rsidRPr="00DE0DDF" w:rsidRDefault="00B64D21" w:rsidP="00B64D21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64D21" w:rsidRPr="00DE0DDF" w:rsidRDefault="00B64D21" w:rsidP="00B64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DE0DDF">
        <w:rPr>
          <w:rFonts w:ascii="Arial" w:hAnsi="Arial" w:cs="Arial"/>
          <w:b/>
          <w:bCs/>
          <w:color w:val="000000"/>
        </w:rPr>
        <w:t xml:space="preserve">38ª SEMANA LITERÁRIA SESC PARANÁ E FEIRA DO LIVRO </w:t>
      </w:r>
    </w:p>
    <w:p w:rsidR="00B64D21" w:rsidRPr="00DE0DDF" w:rsidRDefault="00B64D21" w:rsidP="00B64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E0DDF">
        <w:rPr>
          <w:rFonts w:ascii="Arial" w:hAnsi="Arial" w:cs="Arial"/>
          <w:b/>
        </w:rPr>
        <w:t>23 a 28 de setembro de 2019</w:t>
      </w:r>
    </w:p>
    <w:p w:rsidR="00B64D21" w:rsidRPr="00DE0DDF" w:rsidRDefault="00B64D21" w:rsidP="00B64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E0DDF">
        <w:rPr>
          <w:rFonts w:ascii="Arial" w:hAnsi="Arial" w:cs="Arial"/>
          <w:b/>
        </w:rPr>
        <w:t>Nome da cidade____________ - Paraná</w:t>
      </w:r>
    </w:p>
    <w:p w:rsidR="00B64D21" w:rsidRPr="00DE0DDF" w:rsidRDefault="00B64D21" w:rsidP="00B64D21">
      <w:pPr>
        <w:rPr>
          <w:rFonts w:ascii="Arial" w:hAnsi="Arial" w:cs="Arial"/>
          <w:color w:val="000000"/>
        </w:rPr>
      </w:pP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DE0DDF">
        <w:rPr>
          <w:rFonts w:ascii="Arial" w:hAnsi="Arial" w:cs="Arial"/>
          <w:b/>
          <w:bCs/>
          <w:color w:val="000000"/>
        </w:rPr>
        <w:t>1. IDENTIFICAÇÃO DO PARTICIPANTE: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Nome da entidade/razão social______________________________________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 xml:space="preserve">Responsável pelo </w:t>
      </w:r>
      <w:r w:rsidRPr="00DE0DDF">
        <w:rPr>
          <w:rFonts w:ascii="Arial" w:hAnsi="Arial" w:cs="Arial"/>
        </w:rPr>
        <w:t>estande</w:t>
      </w:r>
      <w:r w:rsidRPr="00DE0DDF">
        <w:rPr>
          <w:rFonts w:ascii="Arial" w:hAnsi="Arial" w:cs="Arial"/>
          <w:color w:val="000000"/>
        </w:rPr>
        <w:t>: _________________________________________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PIS/PASEP: ___________________ CPF: _____________________________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RG: _________________ Órgão expedidor: ___ CNPJ: __________________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Endereço: _______________________________________________________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Bairro: _____________ CEP: ____________ Cidade: ____________________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spellStart"/>
      <w:r w:rsidRPr="00DE0DDF">
        <w:rPr>
          <w:rFonts w:ascii="Arial" w:hAnsi="Arial" w:cs="Arial"/>
          <w:color w:val="000000"/>
        </w:rPr>
        <w:t>Tel</w:t>
      </w:r>
      <w:proofErr w:type="spellEnd"/>
      <w:r w:rsidRPr="00DE0DDF">
        <w:rPr>
          <w:rFonts w:ascii="Arial" w:hAnsi="Arial" w:cs="Arial"/>
          <w:color w:val="000000"/>
        </w:rPr>
        <w:t>/Fax: ____________________ Celular: _____________________________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E-mail: _________________________________________________________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DE0DDF">
        <w:rPr>
          <w:rFonts w:ascii="Arial" w:hAnsi="Arial" w:cs="Arial"/>
          <w:b/>
          <w:bCs/>
          <w:color w:val="000000"/>
        </w:rPr>
        <w:t xml:space="preserve">2. INFORMAÇÕES COMPLEMENTARES: 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 xml:space="preserve">a) Já participou da Semana Literária </w:t>
      </w:r>
      <w:proofErr w:type="gramStart"/>
      <w:r w:rsidRPr="00DE0DDF">
        <w:rPr>
          <w:rFonts w:ascii="Arial" w:hAnsi="Arial" w:cs="Arial"/>
          <w:color w:val="000000"/>
        </w:rPr>
        <w:t>Sesc</w:t>
      </w:r>
      <w:proofErr w:type="gramEnd"/>
      <w:r w:rsidRPr="00DE0DDF">
        <w:rPr>
          <w:rFonts w:ascii="Arial" w:hAnsi="Arial" w:cs="Arial"/>
          <w:color w:val="000000"/>
        </w:rPr>
        <w:t xml:space="preserve"> Paraná? </w:t>
      </w:r>
      <w:proofErr w:type="gramStart"/>
      <w:r w:rsidRPr="00DE0DDF">
        <w:rPr>
          <w:rFonts w:ascii="Arial" w:hAnsi="Arial" w:cs="Arial"/>
          <w:color w:val="000000"/>
        </w:rPr>
        <w:t xml:space="preserve">(  </w:t>
      </w:r>
      <w:proofErr w:type="gramEnd"/>
      <w:r w:rsidRPr="00DE0DDF">
        <w:rPr>
          <w:rFonts w:ascii="Arial" w:hAnsi="Arial" w:cs="Arial"/>
          <w:color w:val="000000"/>
        </w:rPr>
        <w:t>) Sim (  ) Não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Quando? (citar respectivas datas)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_______________________________________________________________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b) Há quanto tempo participa de Feiras de Livros? Cite as principais: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_______________________________________________________________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_______________________________________________________________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_______________________________________________________________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_______________________________________________________________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_______________________________________________________________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_______________________________________________________________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B64D21" w:rsidRPr="00DE0DDF" w:rsidRDefault="00B64D21" w:rsidP="00DE0DDF">
      <w:pPr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c) Relação de documentos apresentados: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5"/>
      </w:tblGrid>
      <w:tr w:rsidR="00B64D21" w:rsidRPr="00D91414" w:rsidTr="00387E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DE0DDF" w:rsidRDefault="00B64D21" w:rsidP="00DE0DDF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E0DDF">
              <w:rPr>
                <w:rFonts w:ascii="Arial" w:hAnsi="Arial" w:cs="Arial"/>
                <w:b/>
                <w:bCs/>
                <w:color w:val="000000"/>
              </w:rPr>
              <w:t>Documento anexado</w:t>
            </w:r>
          </w:p>
        </w:tc>
      </w:tr>
      <w:tr w:rsidR="00B64D21" w:rsidRPr="00D91414" w:rsidTr="00387E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DE0DDF" w:rsidRDefault="00B64D21" w:rsidP="00DE0DDF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E0DDF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</w:tr>
      <w:tr w:rsidR="00B64D21" w:rsidRPr="00D91414" w:rsidTr="00387E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DE0DDF" w:rsidRDefault="00B64D21" w:rsidP="00DE0DDF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E0DDF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</w:tr>
      <w:tr w:rsidR="00B64D21" w:rsidRPr="00D91414" w:rsidTr="00387E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DE0DDF" w:rsidRDefault="00B64D21" w:rsidP="00DE0DDF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E0DDF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</w:tr>
      <w:tr w:rsidR="00B64D21" w:rsidRPr="00D91414" w:rsidTr="00387E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DE0DDF" w:rsidRDefault="00B64D21" w:rsidP="00DE0DDF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E0DDF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</w:tr>
      <w:tr w:rsidR="00B64D21" w:rsidRPr="00D91414" w:rsidTr="00387E08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DE0DDF" w:rsidRDefault="00B64D21" w:rsidP="00DE0DDF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E0DDF"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</w:tr>
    </w:tbl>
    <w:p w:rsidR="00B64D21" w:rsidRPr="00DE0DDF" w:rsidRDefault="00B64D21" w:rsidP="00DE0DDF">
      <w:pPr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DE0DDF">
        <w:rPr>
          <w:rFonts w:ascii="Arial" w:hAnsi="Arial" w:cs="Arial"/>
          <w:b/>
          <w:bCs/>
          <w:color w:val="000000"/>
        </w:rPr>
        <w:br w:type="page"/>
      </w:r>
      <w:r w:rsidRPr="00DE0DDF">
        <w:rPr>
          <w:rFonts w:ascii="Arial" w:hAnsi="Arial" w:cs="Arial"/>
          <w:b/>
          <w:bCs/>
          <w:color w:val="000000"/>
        </w:rPr>
        <w:lastRenderedPageBreak/>
        <w:t>Anexo II</w:t>
      </w:r>
    </w:p>
    <w:p w:rsidR="00B64D21" w:rsidRPr="00DE0DDF" w:rsidRDefault="00B64D21" w:rsidP="00B64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DE0DDF">
        <w:rPr>
          <w:rFonts w:ascii="Arial" w:hAnsi="Arial" w:cs="Arial"/>
          <w:b/>
          <w:bCs/>
          <w:color w:val="000000"/>
        </w:rPr>
        <w:t>INSCRIÇÃO PARA SESSÃO DE AUTÓGRAFO</w:t>
      </w:r>
    </w:p>
    <w:p w:rsidR="00B64D21" w:rsidRPr="00DE0DDF" w:rsidRDefault="00B64D21" w:rsidP="00B64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64D21" w:rsidRPr="00DE0DDF" w:rsidRDefault="00B64D21" w:rsidP="00B64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DE0DDF">
        <w:rPr>
          <w:rFonts w:ascii="Arial" w:hAnsi="Arial" w:cs="Arial"/>
          <w:b/>
          <w:bCs/>
          <w:color w:val="000000"/>
        </w:rPr>
        <w:t xml:space="preserve">38ª SEMANA LITERÁRIA SESC PARANÁ E FEIRA DO LIVRO </w:t>
      </w:r>
    </w:p>
    <w:p w:rsidR="00B64D21" w:rsidRPr="00DE0DDF" w:rsidRDefault="00B64D21" w:rsidP="00B64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E0DDF">
        <w:rPr>
          <w:rFonts w:ascii="Arial" w:hAnsi="Arial" w:cs="Arial"/>
          <w:b/>
          <w:bCs/>
        </w:rPr>
        <w:t>23 a 28 de setembro de 2019</w:t>
      </w:r>
    </w:p>
    <w:p w:rsidR="00B64D21" w:rsidRPr="00DE0DDF" w:rsidRDefault="00B64D21" w:rsidP="00B64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E0DDF">
        <w:rPr>
          <w:rFonts w:ascii="Arial" w:hAnsi="Arial" w:cs="Arial"/>
          <w:b/>
        </w:rPr>
        <w:t>Nome da cidade_________ - Paraná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B64D21" w:rsidRPr="00DE0DDF" w:rsidRDefault="00B64D21" w:rsidP="00B64D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Título da obra____________________________________________________</w:t>
      </w:r>
    </w:p>
    <w:p w:rsidR="00B64D21" w:rsidRPr="00DE0DDF" w:rsidRDefault="00B64D21" w:rsidP="00B64D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Autor (</w:t>
      </w:r>
      <w:proofErr w:type="gramStart"/>
      <w:r w:rsidRPr="00DE0DDF">
        <w:rPr>
          <w:rFonts w:ascii="Arial" w:hAnsi="Arial" w:cs="Arial"/>
          <w:color w:val="000000"/>
        </w:rPr>
        <w:t>es</w:t>
      </w:r>
      <w:proofErr w:type="gramEnd"/>
      <w:r w:rsidRPr="00DE0DDF">
        <w:rPr>
          <w:rFonts w:ascii="Arial" w:hAnsi="Arial" w:cs="Arial"/>
          <w:color w:val="000000"/>
        </w:rPr>
        <w:t>):_________________________</w:t>
      </w:r>
      <w:bookmarkStart w:id="0" w:name="_GoBack"/>
      <w:bookmarkEnd w:id="0"/>
      <w:r w:rsidRPr="00DE0DDF">
        <w:rPr>
          <w:rFonts w:ascii="Arial" w:hAnsi="Arial" w:cs="Arial"/>
          <w:color w:val="000000"/>
        </w:rPr>
        <w:t>______________________________</w:t>
      </w:r>
    </w:p>
    <w:p w:rsidR="00B64D21" w:rsidRPr="00DE0DDF" w:rsidRDefault="00B64D21" w:rsidP="00B64D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Editora: _________________________________________________________</w:t>
      </w:r>
    </w:p>
    <w:p w:rsidR="00B64D21" w:rsidRPr="00DE0DDF" w:rsidRDefault="00B64D21" w:rsidP="00B64D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 xml:space="preserve">Expositor responsável: _______________________ </w:t>
      </w:r>
      <w:proofErr w:type="spellStart"/>
      <w:proofErr w:type="gramStart"/>
      <w:r w:rsidRPr="00DE0DDF">
        <w:rPr>
          <w:rFonts w:ascii="Arial" w:hAnsi="Arial" w:cs="Arial"/>
          <w:color w:val="000000"/>
        </w:rPr>
        <w:t>Tel</w:t>
      </w:r>
      <w:proofErr w:type="spellEnd"/>
      <w:r w:rsidRPr="00DE0DDF">
        <w:rPr>
          <w:rFonts w:ascii="Arial" w:hAnsi="Arial" w:cs="Arial"/>
          <w:color w:val="000000"/>
        </w:rPr>
        <w:t xml:space="preserve"> :</w:t>
      </w:r>
      <w:proofErr w:type="gramEnd"/>
      <w:r w:rsidRPr="00DE0DDF">
        <w:rPr>
          <w:rFonts w:ascii="Arial" w:hAnsi="Arial" w:cs="Arial"/>
          <w:color w:val="000000"/>
        </w:rPr>
        <w:t xml:space="preserve"> _________________</w:t>
      </w:r>
    </w:p>
    <w:p w:rsidR="00B64D21" w:rsidRPr="00DE0DDF" w:rsidRDefault="00B64D21" w:rsidP="00B64D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Celular: _________________E-mail: _________________________________</w:t>
      </w:r>
    </w:p>
    <w:p w:rsidR="00B64D21" w:rsidRPr="00DE0DDF" w:rsidRDefault="00B64D21" w:rsidP="00B64D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 xml:space="preserve">Sessão coletiva: </w:t>
      </w:r>
      <w:proofErr w:type="gramStart"/>
      <w:r w:rsidRPr="00DE0DDF">
        <w:rPr>
          <w:rFonts w:ascii="Arial" w:hAnsi="Arial" w:cs="Arial"/>
          <w:color w:val="000000"/>
        </w:rPr>
        <w:t xml:space="preserve">( </w:t>
      </w:r>
      <w:proofErr w:type="gramEnd"/>
      <w:r w:rsidRPr="00DE0DDF">
        <w:rPr>
          <w:rFonts w:ascii="Arial" w:hAnsi="Arial" w:cs="Arial"/>
          <w:color w:val="000000"/>
        </w:rPr>
        <w:t>) Não ( ) Sim Quantos autores presentes?_______________</w:t>
      </w:r>
    </w:p>
    <w:p w:rsidR="00B64D21" w:rsidRPr="00DE0DDF" w:rsidRDefault="00B64D21" w:rsidP="00B64D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Data e horário solicitados (sujeitos a confirmação da Comissão Organizadora)</w:t>
      </w:r>
    </w:p>
    <w:p w:rsidR="00B64D21" w:rsidRPr="00DE0DDF" w:rsidRDefault="00B64D21" w:rsidP="00B64D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 xml:space="preserve">Data: ____/____/____ </w:t>
      </w:r>
    </w:p>
    <w:p w:rsidR="00B64D21" w:rsidRPr="00DE0DDF" w:rsidRDefault="00B64D21" w:rsidP="00B64D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</w:rPr>
        <w:t xml:space="preserve">Sessão de autógrafo: </w:t>
      </w:r>
      <w:proofErr w:type="gramStart"/>
      <w:r w:rsidRPr="00DE0DDF">
        <w:rPr>
          <w:rFonts w:ascii="Arial" w:hAnsi="Arial" w:cs="Arial"/>
          <w:color w:val="000000"/>
        </w:rPr>
        <w:t xml:space="preserve">(  </w:t>
      </w:r>
      <w:proofErr w:type="gramEnd"/>
      <w:r w:rsidRPr="00DE0DDF">
        <w:rPr>
          <w:rFonts w:ascii="Arial" w:hAnsi="Arial" w:cs="Arial"/>
          <w:color w:val="000000"/>
        </w:rPr>
        <w:t>) 14h (  ) 15h (  ) 16h (  ) 17h</w:t>
      </w:r>
    </w:p>
    <w:p w:rsidR="00B64D21" w:rsidRPr="00DE0DDF" w:rsidRDefault="00B64D21" w:rsidP="00B64D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Entrega de dois exemplares de inscrição em: ____/____/2019</w:t>
      </w:r>
    </w:p>
    <w:p w:rsidR="00B64D21" w:rsidRPr="00DE0DDF" w:rsidRDefault="00B64D21" w:rsidP="00B64D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(Anexar currículo do autor e resenha da obra)</w:t>
      </w:r>
    </w:p>
    <w:p w:rsidR="00B64D21" w:rsidRPr="00DE0DDF" w:rsidRDefault="00B64D21" w:rsidP="00B64D2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:rsidR="00B64D21" w:rsidRPr="00DE0DDF" w:rsidRDefault="00B64D21" w:rsidP="00B64D2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DE0DDF">
        <w:rPr>
          <w:rFonts w:ascii="Arial" w:hAnsi="Arial" w:cs="Arial"/>
          <w:color w:val="000000"/>
        </w:rPr>
        <w:t>Declaro ter conhecimento e estar de acordo com as normas das sessões de autógrafos da 38ª SEMANA LITERÁRIA SESC PARANÁ E FEIRA DO LIVRO.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Curitiba, ______de _______________________, de 2019.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Assinatura do responsável: _________________________________________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Nome do responsável: _____________________________________________</w:t>
      </w: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B64D21" w:rsidRPr="00DE0DDF" w:rsidRDefault="00B64D21" w:rsidP="00DE0D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E0DDF">
        <w:rPr>
          <w:rFonts w:ascii="Arial" w:hAnsi="Arial" w:cs="Arial"/>
          <w:color w:val="000000"/>
        </w:rPr>
        <w:t>Recebido por: ____________________________________________________</w:t>
      </w:r>
    </w:p>
    <w:p w:rsidR="00B64D21" w:rsidRPr="00DE0DDF" w:rsidRDefault="00B64D21" w:rsidP="00B64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DE0DDF">
        <w:rPr>
          <w:rFonts w:ascii="Arial" w:hAnsi="Arial" w:cs="Arial"/>
          <w:b/>
          <w:bCs/>
        </w:rPr>
        <w:lastRenderedPageBreak/>
        <w:t>Anexo III</w:t>
      </w:r>
    </w:p>
    <w:p w:rsidR="00B64D21" w:rsidRPr="00DE0DDF" w:rsidRDefault="00B64D21" w:rsidP="00B64D21">
      <w:pPr>
        <w:tabs>
          <w:tab w:val="num" w:pos="360"/>
        </w:tabs>
        <w:spacing w:after="0" w:line="240" w:lineRule="auto"/>
        <w:ind w:left="357"/>
        <w:jc w:val="center"/>
        <w:rPr>
          <w:rFonts w:ascii="Arial" w:hAnsi="Arial" w:cs="Arial"/>
          <w:b/>
        </w:rPr>
      </w:pPr>
    </w:p>
    <w:p w:rsidR="00B64D21" w:rsidRPr="00DE0DDF" w:rsidRDefault="00B64D21" w:rsidP="00B64D21">
      <w:pPr>
        <w:tabs>
          <w:tab w:val="num" w:pos="360"/>
        </w:tabs>
        <w:spacing w:after="0" w:line="240" w:lineRule="auto"/>
        <w:ind w:left="357"/>
        <w:jc w:val="center"/>
        <w:rPr>
          <w:rFonts w:ascii="Arial" w:hAnsi="Arial" w:cs="Arial"/>
          <w:b/>
        </w:rPr>
      </w:pPr>
      <w:r w:rsidRPr="00DE0DDF">
        <w:rPr>
          <w:rFonts w:ascii="Arial" w:hAnsi="Arial" w:cs="Arial"/>
          <w:b/>
        </w:rPr>
        <w:t>Local da realização da Semana Literária e Feira do Livro 2019</w:t>
      </w:r>
    </w:p>
    <w:p w:rsidR="00B64D21" w:rsidRPr="00DE0DDF" w:rsidRDefault="00B64D21" w:rsidP="00B64D21">
      <w:pPr>
        <w:tabs>
          <w:tab w:val="num" w:pos="360"/>
        </w:tabs>
        <w:spacing w:after="0" w:line="240" w:lineRule="auto"/>
        <w:ind w:left="357"/>
        <w:jc w:val="center"/>
        <w:rPr>
          <w:rFonts w:ascii="Arial" w:hAnsi="Arial" w:cs="Arial"/>
          <w:b/>
        </w:rPr>
      </w:pPr>
      <w:proofErr w:type="gramStart"/>
      <w:r w:rsidRPr="00DE0DDF">
        <w:rPr>
          <w:rFonts w:ascii="Arial" w:hAnsi="Arial" w:cs="Arial"/>
          <w:b/>
        </w:rPr>
        <w:t>Cidades Interior do PR</w:t>
      </w:r>
      <w:proofErr w:type="gramEnd"/>
    </w:p>
    <w:p w:rsidR="00B64D21" w:rsidRPr="00DE0DDF" w:rsidRDefault="00B64D21" w:rsidP="00B64D21">
      <w:pPr>
        <w:tabs>
          <w:tab w:val="num" w:pos="360"/>
        </w:tabs>
        <w:spacing w:after="0" w:line="240" w:lineRule="auto"/>
        <w:ind w:left="357"/>
        <w:jc w:val="center"/>
        <w:rPr>
          <w:rFonts w:ascii="Arial" w:hAnsi="Arial" w:cs="Arial"/>
        </w:rPr>
      </w:pPr>
    </w:p>
    <w:tbl>
      <w:tblPr>
        <w:tblW w:w="0" w:type="auto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3441"/>
        <w:gridCol w:w="3533"/>
      </w:tblGrid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UNIDADE DE SERVIÇO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ENDEREÇO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TÉCNICO RESPONSÁVEL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Apucarana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Rua São Paulo, 150 – CEP: 86808-070 – Apucarana/PR. Tel. (43) 3308-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2500</w:t>
            </w:r>
            <w:proofErr w:type="gram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 xml:space="preserve">Caio Fábio Machado </w:t>
            </w:r>
            <w:hyperlink r:id="rId5" w:history="1">
              <w:r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caio.machado@sescpr.com.br</w:t>
              </w:r>
            </w:hyperlink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Caiobá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Rua Dr. José Pinto Rebelo Jr., 91 – CEP: 83260-000 – Matinhos/PR. Tel. (41) 3452-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8950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Ana Cláudia Bastiani</w:t>
            </w:r>
          </w:p>
          <w:p w:rsidR="00B64D21" w:rsidRPr="0000622C" w:rsidRDefault="0090366C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B64D21"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ana.bastiani@sescpr.com.br</w:t>
              </w:r>
            </w:hyperlink>
            <w:r w:rsidR="00B64D21"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Campo Mourão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Av. João Bento, 2020 – CEP: 87300-030 – Campo Mourão/PR. Tel. (44) 3599-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2550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 xml:space="preserve">Viviane Lima Ananias </w:t>
            </w:r>
          </w:p>
          <w:p w:rsidR="00B64D21" w:rsidRPr="0000622C" w:rsidRDefault="0090366C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B64D21"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viviane.lima@sescpr.com.br</w:t>
              </w:r>
            </w:hyperlink>
            <w:r w:rsidR="00B64D21"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Cascavel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Rua Carlos de Carvalho, 3367 – CEP: 85801-130 – Cascavel/PR. Tel. (45) 3219-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5450</w:t>
            </w:r>
            <w:proofErr w:type="gram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Mariah Fank</w:t>
            </w:r>
          </w:p>
          <w:p w:rsidR="00B64D21" w:rsidRPr="0000622C" w:rsidRDefault="0090366C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A329F0" w:rsidRPr="006C5893">
                <w:rPr>
                  <w:rStyle w:val="Hyperlink"/>
                  <w:rFonts w:ascii="Arial" w:hAnsi="Arial" w:cs="Arial"/>
                  <w:sz w:val="16"/>
                  <w:szCs w:val="16"/>
                </w:rPr>
                <w:t>mariah.fank@sescpr.com.br</w:t>
              </w:r>
            </w:hyperlink>
            <w:r w:rsidR="00B64D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Cornélio Procópio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Av. Nossa Senhora do Rocio, 696 – CEP: 86300-000 – Cornélio Procópio/PR. Tel. (43) 3520-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5400</w:t>
            </w:r>
            <w:proofErr w:type="gram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 xml:space="preserve">Dalva Aparecida de Brito </w:t>
            </w:r>
            <w:hyperlink r:id="rId9" w:history="1">
              <w:r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dalva.brito@sescpr.com.br</w:t>
              </w:r>
            </w:hyperlink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932149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Foz do Iguaçu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Av. Tancredo Neves, 222, V. residencial A1 – CEP: 85867-000 – Foz do Iguaçu/PR. Tel. (45) 3576-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1300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Márcia Andreia Roder</w:t>
            </w:r>
          </w:p>
          <w:p w:rsidR="00B64D21" w:rsidRPr="0000622C" w:rsidRDefault="0090366C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B64D21"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marcia.roder@sescpr.com.br</w:t>
              </w:r>
            </w:hyperlink>
            <w:r w:rsidR="00B64D21"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Francisco Beltrão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Av. Júlio Assis Cavalheiro, 2121 – CEP: 85601-000 – Francisco Beltrão/PR. Tel. (46) 3905-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3200</w:t>
            </w:r>
            <w:proofErr w:type="gram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 xml:space="preserve">Marcia Roberta Betiato </w:t>
            </w:r>
            <w:hyperlink r:id="rId11" w:history="1">
              <w:r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marciaBetiato@sescpr.com.br</w:t>
              </w:r>
            </w:hyperlink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Guarapuava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Rua Comendador Norberto, 121 – CEP: 85010-140 – Guarapuava/PR. Tel. (42) 3308-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2650</w:t>
            </w:r>
            <w:proofErr w:type="gram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Silvana Ramalho Dos Santos Korocoski</w:t>
            </w:r>
          </w:p>
          <w:p w:rsidR="00B64D21" w:rsidRPr="0000622C" w:rsidRDefault="0090366C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B64D21"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silvana.korocoski@sescpr.com.br</w:t>
              </w:r>
            </w:hyperlink>
            <w:r w:rsidR="00B64D21"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Ivaiporã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Av. Aparício Bittencourt, 960 – CEP: 86870-000 – Ivaiporã/PR. Tel. (43) 3472-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8150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 xml:space="preserve">Bruna Paulovski de Almeida </w:t>
            </w:r>
            <w:hyperlink r:id="rId13" w:history="1">
              <w:r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bruna.almeida@sescpr.com.br</w:t>
              </w:r>
            </w:hyperlink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Jacarezinho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Rua Dois de Abril, 720 – CEP: 86400-000 – Jacarezinho/PR. Tel. (43) 3511-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2700</w:t>
            </w:r>
            <w:proofErr w:type="gram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 xml:space="preserve">Elaine Sartori Diniz </w:t>
            </w:r>
            <w:hyperlink r:id="rId14" w:history="1">
              <w:r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elaine.stramare@sescpr.com.br</w:t>
              </w:r>
            </w:hyperlink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Cadeião – Londrina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Rua Sergipe, 52 – CEP: 86010-380 – Londrina/PR. Tel. (43) 3572-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7700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 xml:space="preserve">Isabela de Faria Cunho </w:t>
            </w:r>
            <w:hyperlink r:id="rId15" w:history="1">
              <w:r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isabela.cunha@sescpr.com.br</w:t>
              </w:r>
            </w:hyperlink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Marechal C. Rondon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Rua 12 de Outubro, 1700 – CEP: 85960-000 – Marechal Candido Rondon/PR. Tel. (45) 3284-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4350</w:t>
            </w:r>
            <w:proofErr w:type="gram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 xml:space="preserve">Laiara Weschenfelder </w:t>
            </w:r>
            <w:hyperlink r:id="rId16" w:history="1">
              <w:r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laiara.weschenfelder@sescpr.com.br</w:t>
              </w:r>
            </w:hyperlink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Maringá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Av. Duque de Caxias, 1517, Zona 07 – CEP: 87020-025 – Maringá/PR. Tel. (44) 3265-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2750</w:t>
            </w:r>
            <w:proofErr w:type="gram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 xml:space="preserve">Daniele Cristina </w:t>
            </w:r>
            <w:proofErr w:type="spellStart"/>
            <w:r w:rsidRPr="0000622C">
              <w:rPr>
                <w:rFonts w:ascii="Arial" w:hAnsi="Arial" w:cs="Arial"/>
                <w:sz w:val="16"/>
                <w:szCs w:val="16"/>
              </w:rPr>
              <w:t>Zoldan</w:t>
            </w:r>
            <w:proofErr w:type="spellEnd"/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7" w:history="1">
              <w:r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daniele.zoldan@sescpr.com.br</w:t>
              </w:r>
            </w:hyperlink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Medianeira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Rua Riachuelo, 1791 – CEP: 85884-000 – Medianeira/PR. Tel. (45) 3240-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3600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Deise Caroline Nunes</w:t>
            </w:r>
          </w:p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8" w:history="1">
              <w:r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deise.nunes@sescpr.com.br</w:t>
              </w:r>
            </w:hyperlink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Paranaguá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 xml:space="preserve">Rua Domingos </w:t>
            </w:r>
            <w:proofErr w:type="spellStart"/>
            <w:r w:rsidRPr="0000622C">
              <w:rPr>
                <w:rFonts w:ascii="Arial" w:hAnsi="Arial" w:cs="Arial"/>
                <w:sz w:val="16"/>
                <w:szCs w:val="16"/>
              </w:rPr>
              <w:t>Peneda</w:t>
            </w:r>
            <w:proofErr w:type="spellEnd"/>
            <w:r w:rsidRPr="0000622C">
              <w:rPr>
                <w:rFonts w:ascii="Arial" w:hAnsi="Arial" w:cs="Arial"/>
                <w:sz w:val="16"/>
                <w:szCs w:val="16"/>
              </w:rPr>
              <w:t>, 947, Estradinha – CEP: 83206-440 – Paranaguá/PR. Tel. (41) 3427-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5200</w:t>
            </w:r>
            <w:proofErr w:type="gram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 xml:space="preserve">Amauri </w:t>
            </w:r>
            <w:proofErr w:type="spellStart"/>
            <w:r w:rsidRPr="0000622C">
              <w:rPr>
                <w:rFonts w:ascii="Arial" w:hAnsi="Arial" w:cs="Arial"/>
                <w:sz w:val="16"/>
                <w:szCs w:val="16"/>
              </w:rPr>
              <w:t>Semczuk</w:t>
            </w:r>
            <w:proofErr w:type="spellEnd"/>
          </w:p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9" w:history="1">
              <w:r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amaurisemczuk@sescpr.com.br</w:t>
              </w:r>
            </w:hyperlink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Paranavaí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Rua Edson Martins, 1760, CEP: 87704-120 – Paranavaí/PR. Tel. (44) 3474-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8500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 xml:space="preserve">Edson Ferreira Godinho Filho </w:t>
            </w:r>
            <w:hyperlink r:id="rId20" w:history="1">
              <w:r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edson.filho@sescpr.com.br</w:t>
              </w:r>
            </w:hyperlink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Pato Branco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Av. Tupi, 405 – CEP: 85504-000 – Pato Branco/PR. Tel. (46) 3220-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1750</w:t>
            </w:r>
            <w:proofErr w:type="gram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 xml:space="preserve">Viviane Aparecida Ferreira Pinto </w:t>
            </w:r>
            <w:hyperlink r:id="rId21" w:history="1">
              <w:r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viviane.ferreira@sescpr.com.br</w:t>
              </w:r>
            </w:hyperlink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Ponta Grossa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Rua Theodoro Rosas, 1247 – CEP: 84010-180 – Ponta Grossa/PR. Tel. (42) 3309-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2850</w:t>
            </w:r>
            <w:proofErr w:type="gram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 xml:space="preserve">Rafaela Prestes Remeika </w:t>
            </w:r>
            <w:hyperlink r:id="rId22" w:history="1">
              <w:r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rafaela.remeika@sescpr.com.br</w:t>
              </w:r>
            </w:hyperlink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São José dos Pinhais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Av. Rocha Pombo, 2864 – CEP: 83010-620 – São José dos Pinhais/PR. Tel. (41) 3586-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5250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 xml:space="preserve">Patrícia Gracia Barbosa </w:t>
            </w:r>
            <w:hyperlink r:id="rId23" w:history="1">
              <w:r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patricia.barbosa@sescpr.com.br</w:t>
              </w:r>
            </w:hyperlink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Toledo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Rua São João, 7164 – CEP: 85900-050 – Toledo/PR. Tel. (45) 3378-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7650</w:t>
            </w:r>
            <w:proofErr w:type="gram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Bruna Strelin</w:t>
            </w:r>
          </w:p>
          <w:p w:rsidR="00B64D21" w:rsidRPr="0000622C" w:rsidRDefault="0090366C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24" w:history="1">
              <w:r w:rsidR="00B64D21"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brunastrelin@sescpr.com.br</w:t>
              </w:r>
            </w:hyperlink>
            <w:r w:rsidR="00B64D21"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Umuarama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Rua Domingos G. de Paula, 2700 – CEP: 87504-190 – Umuarama/PR. Tel. (44) 3623-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8050</w:t>
            </w:r>
            <w:proofErr w:type="gram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 xml:space="preserve">Alexandro Aparecido Salgado </w:t>
            </w:r>
            <w:hyperlink r:id="rId25" w:history="1">
              <w:r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alexandro.salgado@sescpr.com.br</w:t>
              </w:r>
            </w:hyperlink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União da Vitória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 xml:space="preserve">Rua Valentin </w:t>
            </w:r>
            <w:proofErr w:type="spellStart"/>
            <w:r w:rsidRPr="0000622C">
              <w:rPr>
                <w:rFonts w:ascii="Arial" w:hAnsi="Arial" w:cs="Arial"/>
                <w:sz w:val="16"/>
                <w:szCs w:val="16"/>
              </w:rPr>
              <w:t>Varakoski</w:t>
            </w:r>
            <w:proofErr w:type="spellEnd"/>
            <w:r w:rsidRPr="0000622C">
              <w:rPr>
                <w:rFonts w:ascii="Arial" w:hAnsi="Arial" w:cs="Arial"/>
                <w:sz w:val="16"/>
                <w:szCs w:val="16"/>
              </w:rPr>
              <w:t xml:space="preserve"> s/nº - CEP: 84600-000 Tel. (42) 3903-3800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 xml:space="preserve">Gislaine Ferreira de Paula </w:t>
            </w:r>
            <w:hyperlink r:id="rId26" w:history="1">
              <w:r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gislaine.paula@sescpr.com.br</w:t>
              </w:r>
            </w:hyperlink>
            <w:r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4D21" w:rsidRPr="00BE727E" w:rsidTr="00387E08">
        <w:trPr>
          <w:trHeight w:val="45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0622C">
              <w:rPr>
                <w:rFonts w:ascii="Arial" w:hAnsi="Arial" w:cs="Arial"/>
                <w:sz w:val="16"/>
                <w:szCs w:val="16"/>
              </w:rPr>
              <w:t xml:space="preserve"> Rio Negro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Rua Marçal José Pereira, nº110, CEP: 83.880-000 – Rio Negro/PR. Tel. (47) 3641-</w:t>
            </w:r>
            <w:proofErr w:type="gramStart"/>
            <w:r w:rsidRPr="0000622C">
              <w:rPr>
                <w:rFonts w:ascii="Arial" w:hAnsi="Arial" w:cs="Arial"/>
                <w:sz w:val="16"/>
                <w:szCs w:val="16"/>
              </w:rPr>
              <w:t>8550</w:t>
            </w:r>
            <w:proofErr w:type="gram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21" w:rsidRPr="0000622C" w:rsidRDefault="00B64D21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0622C">
              <w:rPr>
                <w:rFonts w:ascii="Arial" w:hAnsi="Arial" w:cs="Arial"/>
                <w:sz w:val="16"/>
                <w:szCs w:val="16"/>
              </w:rPr>
              <w:t>Aline Dreher Gusso</w:t>
            </w:r>
          </w:p>
          <w:p w:rsidR="00B64D21" w:rsidRPr="0000622C" w:rsidRDefault="0090366C" w:rsidP="00DE0DDF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27" w:history="1">
              <w:r w:rsidR="00B64D21" w:rsidRPr="0000622C">
                <w:rPr>
                  <w:rStyle w:val="Hyperlink"/>
                  <w:rFonts w:ascii="Arial" w:hAnsi="Arial" w:cs="Arial"/>
                  <w:sz w:val="16"/>
                  <w:szCs w:val="16"/>
                </w:rPr>
                <w:t>aline.gusso@sescpr.com.br</w:t>
              </w:r>
            </w:hyperlink>
            <w:r w:rsidR="00B64D21" w:rsidRPr="000062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662D8" w:rsidRDefault="003662D8"/>
    <w:sectPr w:rsidR="003662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21"/>
    <w:rsid w:val="003662D8"/>
    <w:rsid w:val="00707F37"/>
    <w:rsid w:val="0090366C"/>
    <w:rsid w:val="00A329F0"/>
    <w:rsid w:val="00B64D21"/>
    <w:rsid w:val="00D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21"/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64D21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D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21"/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64D21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D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h.fank@sescpr.com.br" TargetMode="External"/><Relationship Id="rId13" Type="http://schemas.openxmlformats.org/officeDocument/2006/relationships/hyperlink" Target="mailto:bruna.almeida@sescpr.com.br" TargetMode="External"/><Relationship Id="rId18" Type="http://schemas.openxmlformats.org/officeDocument/2006/relationships/hyperlink" Target="mailto:deise.nunes@sescpr.com.br" TargetMode="External"/><Relationship Id="rId26" Type="http://schemas.openxmlformats.org/officeDocument/2006/relationships/hyperlink" Target="mailto:gislaine.paula@sescpr.com.b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iviane.ferreira@sescpr.com.br" TargetMode="External"/><Relationship Id="rId7" Type="http://schemas.openxmlformats.org/officeDocument/2006/relationships/hyperlink" Target="mailto:viviane.lima@sescpr.com.br" TargetMode="External"/><Relationship Id="rId12" Type="http://schemas.openxmlformats.org/officeDocument/2006/relationships/hyperlink" Target="mailto:silvana.korocoski@sescpr.com.br" TargetMode="External"/><Relationship Id="rId17" Type="http://schemas.openxmlformats.org/officeDocument/2006/relationships/hyperlink" Target="mailto:daniele.zoldan@sescpr.com.br" TargetMode="External"/><Relationship Id="rId25" Type="http://schemas.openxmlformats.org/officeDocument/2006/relationships/hyperlink" Target="mailto:alexandro.salgado@sescpr.com.b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aiara.weschenfelder@sescpr.com.br" TargetMode="External"/><Relationship Id="rId20" Type="http://schemas.openxmlformats.org/officeDocument/2006/relationships/hyperlink" Target="mailto:edson.filho@sescpr.com.br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a.bastiani@sescpr.com.br" TargetMode="External"/><Relationship Id="rId11" Type="http://schemas.openxmlformats.org/officeDocument/2006/relationships/hyperlink" Target="mailto:marciaBetiato@sescpr.com.br" TargetMode="External"/><Relationship Id="rId24" Type="http://schemas.openxmlformats.org/officeDocument/2006/relationships/hyperlink" Target="mailto:brunastrelin@sescpr.com.br" TargetMode="External"/><Relationship Id="rId5" Type="http://schemas.openxmlformats.org/officeDocument/2006/relationships/hyperlink" Target="mailto:caio.machado@sescpr.com.br" TargetMode="External"/><Relationship Id="rId15" Type="http://schemas.openxmlformats.org/officeDocument/2006/relationships/hyperlink" Target="mailto:isabela.cunha@sescpr.com.br" TargetMode="External"/><Relationship Id="rId23" Type="http://schemas.openxmlformats.org/officeDocument/2006/relationships/hyperlink" Target="mailto:patricia.barbosa@sescpr.com.br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arcia.roder@sescpr.com.br" TargetMode="External"/><Relationship Id="rId19" Type="http://schemas.openxmlformats.org/officeDocument/2006/relationships/hyperlink" Target="mailto:amaurisemczuk@sescpr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lva.brito@sescpr.com.br" TargetMode="External"/><Relationship Id="rId14" Type="http://schemas.openxmlformats.org/officeDocument/2006/relationships/hyperlink" Target="mailto:elaine.stramare@sescpr.com.br" TargetMode="External"/><Relationship Id="rId22" Type="http://schemas.openxmlformats.org/officeDocument/2006/relationships/hyperlink" Target="mailto:rafaela.remeika@sescpr.com.br" TargetMode="External"/><Relationship Id="rId27" Type="http://schemas.openxmlformats.org/officeDocument/2006/relationships/hyperlink" Target="mailto:aline.gusso@sescpr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6366</Characters>
  <Application>Microsoft Office Word</Application>
  <DocSecurity>4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ELISA DE LIMA CIRICO</dc:creator>
  <cp:lastModifiedBy>MAYARA ELISA DE LIMA CIRICO</cp:lastModifiedBy>
  <cp:revision>2</cp:revision>
  <dcterms:created xsi:type="dcterms:W3CDTF">2019-04-18T18:15:00Z</dcterms:created>
  <dcterms:modified xsi:type="dcterms:W3CDTF">2019-04-18T18:15:00Z</dcterms:modified>
</cp:coreProperties>
</file>