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E3" w:rsidRPr="00651624" w:rsidRDefault="00D50EE3" w:rsidP="00D50EE3">
      <w:pPr>
        <w:jc w:val="center"/>
        <w:rPr>
          <w:rFonts w:ascii="Arial" w:hAnsi="Arial" w:cs="Arial"/>
          <w:b/>
          <w:sz w:val="20"/>
        </w:rPr>
      </w:pPr>
      <w:r w:rsidRPr="00651624">
        <w:rPr>
          <w:rFonts w:ascii="Arial" w:hAnsi="Arial" w:cs="Arial"/>
          <w:b/>
          <w:sz w:val="20"/>
        </w:rPr>
        <w:t>ANEXO II – FORMULÁRIO DE  PROPOSTA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1289"/>
        <w:gridCol w:w="1375"/>
        <w:gridCol w:w="226"/>
        <w:gridCol w:w="2807"/>
      </w:tblGrid>
      <w:tr w:rsidR="00D50EE3" w:rsidRPr="00651624" w:rsidTr="004B0109">
        <w:tc>
          <w:tcPr>
            <w:tcW w:w="9145" w:type="dxa"/>
            <w:gridSpan w:val="6"/>
            <w:shd w:val="clear" w:color="auto" w:fill="DBE5F1" w:themeFill="accent1" w:themeFillTint="33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Proponente</w:t>
            </w: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do artista ou dupla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da música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compositor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arranjador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Duração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da música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compositor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arranjador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Duração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da música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compositor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arranjador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Duração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da música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compositor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arranjador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Duração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da música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compositor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arranjador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Duração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da música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compositor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Nome do arranjador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Duração</w:t>
            </w:r>
          </w:p>
        </w:tc>
        <w:tc>
          <w:tcPr>
            <w:tcW w:w="5697" w:type="dxa"/>
            <w:gridSpan w:val="4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Nº de integrantes (apresentação)</w:t>
            </w:r>
          </w:p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9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1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Cidade-UF</w:t>
            </w:r>
          </w:p>
        </w:tc>
        <w:tc>
          <w:tcPr>
            <w:tcW w:w="2807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c>
          <w:tcPr>
            <w:tcW w:w="3448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Gênero</w:t>
            </w:r>
          </w:p>
        </w:tc>
        <w:tc>
          <w:tcPr>
            <w:tcW w:w="1289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1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Classificação etária</w:t>
            </w:r>
          </w:p>
        </w:tc>
        <w:tc>
          <w:tcPr>
            <w:tcW w:w="2807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B0109" w:rsidRPr="00651624" w:rsidTr="00B65AC7">
        <w:trPr>
          <w:trHeight w:val="6134"/>
        </w:trPr>
        <w:tc>
          <w:tcPr>
            <w:tcW w:w="9145" w:type="dxa"/>
            <w:gridSpan w:val="6"/>
          </w:tcPr>
          <w:p w:rsidR="004B0109" w:rsidRPr="00651624" w:rsidRDefault="004B0109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Apresentação do projeto</w:t>
            </w:r>
          </w:p>
        </w:tc>
      </w:tr>
      <w:tr w:rsidR="00D50EE3" w:rsidRPr="00651624" w:rsidTr="004B0109">
        <w:trPr>
          <w:trHeight w:val="416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lastRenderedPageBreak/>
              <w:t>FICHA TÉCNICA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Identificar integrantes.</w:t>
            </w:r>
          </w:p>
        </w:tc>
      </w:tr>
      <w:tr w:rsidR="00D50EE3" w:rsidRPr="00651624" w:rsidTr="004B0109">
        <w:trPr>
          <w:trHeight w:val="408"/>
        </w:trPr>
        <w:tc>
          <w:tcPr>
            <w:tcW w:w="620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2828" w:type="dxa"/>
          </w:tcPr>
          <w:p w:rsidR="00D50EE3" w:rsidRPr="00651624" w:rsidRDefault="00D50EE3" w:rsidP="00822B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COMPLETO</w:t>
            </w:r>
          </w:p>
        </w:tc>
        <w:tc>
          <w:tcPr>
            <w:tcW w:w="2664" w:type="dxa"/>
            <w:gridSpan w:val="2"/>
          </w:tcPr>
          <w:p w:rsidR="00D50EE3" w:rsidRPr="00651624" w:rsidRDefault="00D50EE3" w:rsidP="00822B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ARTÍSTICO</w:t>
            </w:r>
          </w:p>
        </w:tc>
        <w:tc>
          <w:tcPr>
            <w:tcW w:w="3033" w:type="dxa"/>
            <w:gridSpan w:val="2"/>
          </w:tcPr>
          <w:p w:rsidR="00D50EE3" w:rsidRPr="00651624" w:rsidRDefault="00D50EE3" w:rsidP="00822B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INSTRUMENTO</w:t>
            </w:r>
          </w:p>
        </w:tc>
      </w:tr>
      <w:tr w:rsidR="00D50EE3" w:rsidRPr="00651624" w:rsidTr="004B0109">
        <w:trPr>
          <w:trHeight w:val="413"/>
        </w:trPr>
        <w:tc>
          <w:tcPr>
            <w:tcW w:w="620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828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4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3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rPr>
          <w:trHeight w:val="413"/>
        </w:trPr>
        <w:tc>
          <w:tcPr>
            <w:tcW w:w="620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828" w:type="dxa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64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3" w:type="dxa"/>
            <w:gridSpan w:val="2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rPr>
          <w:trHeight w:val="413"/>
        </w:trPr>
        <w:tc>
          <w:tcPr>
            <w:tcW w:w="9145" w:type="dxa"/>
            <w:gridSpan w:val="6"/>
            <w:vAlign w:val="center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 xml:space="preserve">APRESENTAÇÃO </w:t>
            </w:r>
          </w:p>
        </w:tc>
      </w:tr>
      <w:tr w:rsidR="00D50EE3" w:rsidRPr="00651624" w:rsidTr="004B0109">
        <w:trPr>
          <w:trHeight w:val="531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CURRÍCULO DOS INTEGRANTES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 xml:space="preserve">Inserir neste campo o currículo completo de todos os integrantes (entre 12 e 15 linhas cada Currículo). </w:t>
            </w:r>
          </w:p>
        </w:tc>
      </w:tr>
      <w:tr w:rsidR="00D50EE3" w:rsidRPr="00651624" w:rsidTr="004B0109">
        <w:trPr>
          <w:trHeight w:val="1811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0EE3" w:rsidRPr="00651624" w:rsidTr="004B0109">
        <w:trPr>
          <w:trHeight w:val="413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JUSTIFICATIVA</w:t>
            </w:r>
          </w:p>
          <w:p w:rsidR="00D50EE3" w:rsidRPr="00651624" w:rsidRDefault="00D50EE3" w:rsidP="00822BC8">
            <w:pPr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Apresentar as razões para a realização da música proposta dentro da programação cultural do Sesc, enfatizando a relevância artística e quais usas contribuições para o desenvolvimento cultural público (entre 05 e 10 linhas)</w:t>
            </w:r>
          </w:p>
        </w:tc>
      </w:tr>
      <w:tr w:rsidR="00D50EE3" w:rsidRPr="00651624" w:rsidTr="004B0109">
        <w:trPr>
          <w:trHeight w:val="1702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D50EE3" w:rsidRPr="00651624" w:rsidTr="004B0109">
        <w:trPr>
          <w:trHeight w:val="413"/>
        </w:trPr>
        <w:tc>
          <w:tcPr>
            <w:tcW w:w="9145" w:type="dxa"/>
            <w:gridSpan w:val="6"/>
            <w:vAlign w:val="center"/>
          </w:tcPr>
          <w:p w:rsidR="00D50EE3" w:rsidRPr="00651624" w:rsidRDefault="00D50EE3" w:rsidP="00D50EE3">
            <w:pPr>
              <w:tabs>
                <w:tab w:val="left" w:pos="255"/>
                <w:tab w:val="left" w:pos="2505"/>
              </w:tabs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ANEXOS OBRIGATÓRIOS</w:t>
            </w:r>
          </w:p>
        </w:tc>
      </w:tr>
      <w:tr w:rsidR="00D50EE3" w:rsidRPr="00651624" w:rsidTr="004B0109">
        <w:trPr>
          <w:trHeight w:val="413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INFORMAÇÕES TÉCNICAS</w:t>
            </w:r>
          </w:p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 xml:space="preserve">Mapa de palco, </w:t>
            </w:r>
            <w:r w:rsidRPr="00651624">
              <w:rPr>
                <w:rFonts w:ascii="Arial" w:hAnsi="Arial" w:cs="Arial"/>
                <w:i/>
                <w:sz w:val="20"/>
              </w:rPr>
              <w:t>Input List</w:t>
            </w:r>
            <w:r w:rsidRPr="00651624">
              <w:rPr>
                <w:rFonts w:ascii="Arial" w:hAnsi="Arial" w:cs="Arial"/>
                <w:sz w:val="20"/>
              </w:rPr>
              <w:t xml:space="preserve"> e </w:t>
            </w:r>
            <w:r w:rsidRPr="00651624">
              <w:rPr>
                <w:rFonts w:ascii="Arial" w:hAnsi="Arial" w:cs="Arial"/>
                <w:i/>
                <w:sz w:val="20"/>
              </w:rPr>
              <w:t>Rider</w:t>
            </w:r>
            <w:r w:rsidRPr="00651624">
              <w:rPr>
                <w:rFonts w:ascii="Arial" w:hAnsi="Arial" w:cs="Arial"/>
                <w:sz w:val="20"/>
              </w:rPr>
              <w:t xml:space="preserve"> Técnico de Som e Luz/</w:t>
            </w:r>
          </w:p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 xml:space="preserve">*As necessidades técnicas serão analisadas pela equipe do Sesc, podendo haver negociação para eventual adequação conforme </w:t>
            </w:r>
            <w:r w:rsidRPr="00651624">
              <w:rPr>
                <w:rFonts w:ascii="Arial" w:hAnsi="Arial" w:cs="Arial"/>
                <w:i/>
                <w:sz w:val="20"/>
              </w:rPr>
              <w:t>rider</w:t>
            </w:r>
            <w:r w:rsidRPr="00651624">
              <w:rPr>
                <w:rFonts w:ascii="Arial" w:hAnsi="Arial" w:cs="Arial"/>
                <w:sz w:val="20"/>
              </w:rPr>
              <w:t xml:space="preserve"> do teatro do Sesc da Esquina</w:t>
            </w:r>
          </w:p>
        </w:tc>
      </w:tr>
      <w:tr w:rsidR="00D50EE3" w:rsidRPr="00651624" w:rsidTr="004B0109">
        <w:trPr>
          <w:trHeight w:val="413"/>
        </w:trPr>
        <w:tc>
          <w:tcPr>
            <w:tcW w:w="9145" w:type="dxa"/>
            <w:gridSpan w:val="6"/>
          </w:tcPr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MATERIAL DA APRESENTAÇÃO ARTÍSTICA PROPOSTA</w:t>
            </w:r>
          </w:p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-01 vídeo contendo a música proposta em sua íntegra (pode ser ensaio geral) – formato AVI ou WMV (entrega do material em DVD, CD ou pendrive)</w:t>
            </w:r>
          </w:p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- Arquivo em PDF contendo letra da música (se houver).</w:t>
            </w:r>
          </w:p>
          <w:p w:rsidR="00D50EE3" w:rsidRPr="00651624" w:rsidRDefault="00D50EE3" w:rsidP="00822BC8">
            <w:pPr>
              <w:tabs>
                <w:tab w:val="left" w:pos="2505"/>
              </w:tabs>
              <w:rPr>
                <w:rFonts w:ascii="Arial" w:hAnsi="Arial" w:cs="Arial"/>
                <w:sz w:val="20"/>
              </w:rPr>
            </w:pPr>
            <w:r w:rsidRPr="00651624">
              <w:rPr>
                <w:rFonts w:ascii="Arial" w:hAnsi="Arial" w:cs="Arial"/>
                <w:sz w:val="20"/>
              </w:rPr>
              <w:t>04 fotos em boa resolução para serem utilizadas na divulgação, com os devidos créditos fotográficos (entrega do material em DVD, CD ou pendrive)</w:t>
            </w:r>
          </w:p>
        </w:tc>
      </w:tr>
    </w:tbl>
    <w:p w:rsidR="00D50EE3" w:rsidRPr="00651624" w:rsidRDefault="00D50EE3" w:rsidP="00D50EE3">
      <w:pPr>
        <w:jc w:val="both"/>
        <w:rPr>
          <w:rFonts w:ascii="Arial" w:hAnsi="Arial" w:cs="Arial"/>
          <w:b/>
          <w:sz w:val="20"/>
        </w:rPr>
      </w:pPr>
    </w:p>
    <w:p w:rsidR="00D50EE3" w:rsidRPr="00651624" w:rsidRDefault="00D50EE3" w:rsidP="00D50EE3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Demais informações, como: histórico do músico ou dupla e do show, concepção, e demais informações que o proponente julgue importantes para avaliação de projeto, podem ser anexados em formado livre de apresentação. Também é possível enviar álbum do músico ou dupla em CD ou arquivos de áudio para complementar o material. </w:t>
      </w:r>
    </w:p>
    <w:p w:rsidR="00D50EE3" w:rsidRPr="00651624" w:rsidRDefault="00D50EE3" w:rsidP="00D50EE3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(cidade)____________</w:t>
      </w:r>
      <w:r w:rsidR="0015181E">
        <w:rPr>
          <w:rFonts w:ascii="Arial" w:hAnsi="Arial" w:cs="Arial"/>
          <w:sz w:val="20"/>
        </w:rPr>
        <w:t>________________, (data)_____ d</w:t>
      </w:r>
      <w:bookmarkStart w:id="0" w:name="_GoBack"/>
      <w:bookmarkEnd w:id="0"/>
      <w:r w:rsidRPr="00651624">
        <w:rPr>
          <w:rFonts w:ascii="Arial" w:hAnsi="Arial" w:cs="Arial"/>
          <w:sz w:val="20"/>
        </w:rPr>
        <w:t>e ______________________ de 20___.</w:t>
      </w:r>
    </w:p>
    <w:p w:rsidR="00D50EE3" w:rsidRPr="00651624" w:rsidRDefault="00D50EE3" w:rsidP="00D50EE3">
      <w:pPr>
        <w:jc w:val="both"/>
        <w:rPr>
          <w:rFonts w:ascii="Arial" w:hAnsi="Arial" w:cs="Arial"/>
          <w:sz w:val="20"/>
        </w:rPr>
      </w:pPr>
    </w:p>
    <w:p w:rsidR="00D50EE3" w:rsidRPr="00651624" w:rsidRDefault="00D50EE3" w:rsidP="00D50EE3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_____________________________________</w:t>
      </w:r>
    </w:p>
    <w:p w:rsidR="007D390C" w:rsidRDefault="00D50EE3" w:rsidP="00333794">
      <w:pPr>
        <w:jc w:val="both"/>
      </w:pPr>
      <w:r w:rsidRPr="00651624">
        <w:rPr>
          <w:rFonts w:ascii="Arial" w:hAnsi="Arial" w:cs="Arial"/>
          <w:sz w:val="20"/>
        </w:rPr>
        <w:t>Assinatura do representante legal</w:t>
      </w:r>
    </w:p>
    <w:sectPr w:rsidR="007D390C" w:rsidSect="00D50EE3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89"/>
    <w:rsid w:val="0015181E"/>
    <w:rsid w:val="00333794"/>
    <w:rsid w:val="00395E89"/>
    <w:rsid w:val="003D6B12"/>
    <w:rsid w:val="004B0109"/>
    <w:rsid w:val="00885B4B"/>
    <w:rsid w:val="00D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1867</Characters>
  <Application>Microsoft Office Word</Application>
  <DocSecurity>0</DocSecurity>
  <Lines>15</Lines>
  <Paragraphs>4</Paragraphs>
  <ScaleCrop>false</ScaleCrop>
  <Company>Serviço Social do Comércio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5</cp:revision>
  <dcterms:created xsi:type="dcterms:W3CDTF">2019-01-25T13:10:00Z</dcterms:created>
  <dcterms:modified xsi:type="dcterms:W3CDTF">2019-01-25T13:11:00Z</dcterms:modified>
</cp:coreProperties>
</file>